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3B" w:rsidRPr="0024187B" w:rsidRDefault="0064033B" w:rsidP="0064033B">
      <w:pPr>
        <w:rPr>
          <w:rFonts w:ascii="TH SarabunPSK" w:hAnsi="TH SarabunPSK" w:cs="TH SarabunPSK"/>
        </w:rPr>
      </w:pPr>
      <w:bookmarkStart w:id="0" w:name="_GoBack"/>
      <w:bookmarkEnd w:id="0"/>
    </w:p>
    <w:p w:rsidR="0064033B" w:rsidRPr="0024187B" w:rsidRDefault="0064033B" w:rsidP="0064033B">
      <w:pPr>
        <w:rPr>
          <w:rFonts w:ascii="TH SarabunPSK" w:hAnsi="TH SarabunPSK" w:cs="TH SarabunPSK"/>
        </w:rPr>
      </w:pPr>
    </w:p>
    <w:p w:rsidR="0064033B" w:rsidRPr="0079155F" w:rsidRDefault="0064033B" w:rsidP="0064033B"/>
    <w:p w:rsidR="0064033B" w:rsidRDefault="0064033B" w:rsidP="0064033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64033B" w:rsidRDefault="0064033B" w:rsidP="0064033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4033B" w:rsidRPr="00CA3705" w:rsidRDefault="0064033B" w:rsidP="0064033B"/>
    <w:p w:rsidR="0064033B" w:rsidRPr="0024187B" w:rsidRDefault="0064033B" w:rsidP="0064033B">
      <w:pPr>
        <w:pStyle w:val="1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แบบรายงาน</w:t>
      </w: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การติดตามและประเมินผลแผนการพัฒนาองค์กรปกครองส่วนท้องถิ่น</w:t>
      </w: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:rsidR="0064033B" w:rsidRPr="0024187B" w:rsidRDefault="0064033B" w:rsidP="0064033B">
      <w:pPr>
        <w:pStyle w:val="4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เทศบาลตำบลพะวง</w:t>
      </w: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อำเภอเมือง จังหวัดสงขลา</w:t>
      </w: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 ๒๕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๖๔</w:t>
      </w:r>
    </w:p>
    <w:p w:rsidR="0064033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Pr="0024187B" w:rsidRDefault="0064033B" w:rsidP="0064033B">
      <w:pPr>
        <w:jc w:val="center"/>
        <w:rPr>
          <w:rFonts w:ascii="TH SarabunPSK" w:hAnsi="TH SarabunPSK" w:cs="TH SarabunPSK"/>
          <w:sz w:val="52"/>
          <w:szCs w:val="52"/>
        </w:rPr>
      </w:pPr>
    </w:p>
    <w:p w:rsidR="0064033B" w:rsidRDefault="0064033B" w:rsidP="0064033B">
      <w:pPr>
        <w:jc w:val="center"/>
        <w:rPr>
          <w:rFonts w:ascii="TH SarabunPSK" w:hAnsi="TH SarabunPSK" w:cs="TH SarabunPSK"/>
          <w:sz w:val="16"/>
          <w:szCs w:val="16"/>
        </w:rPr>
      </w:pPr>
    </w:p>
    <w:p w:rsidR="0064033B" w:rsidRPr="0060640E" w:rsidRDefault="0064033B" w:rsidP="0064033B">
      <w:pPr>
        <w:jc w:val="center"/>
        <w:rPr>
          <w:rFonts w:ascii="TH SarabunPSK" w:hAnsi="TH SarabunPSK" w:cs="TH SarabunPSK"/>
          <w:sz w:val="16"/>
          <w:szCs w:val="16"/>
        </w:rPr>
      </w:pPr>
    </w:p>
    <w:p w:rsidR="0064033B" w:rsidRDefault="0064033B" w:rsidP="0064033B">
      <w:pPr>
        <w:pStyle w:val="2"/>
        <w:rPr>
          <w:rFonts w:ascii="TH SarabunPSK" w:hAnsi="TH SarabunPSK" w:cs="TH SarabunPSK"/>
        </w:rPr>
      </w:pPr>
    </w:p>
    <w:p w:rsidR="0064033B" w:rsidRPr="0024187B" w:rsidRDefault="00C05649" w:rsidP="0064033B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-261620</wp:posOffset>
                </wp:positionV>
                <wp:extent cx="5760720" cy="457200"/>
                <wp:effectExtent l="0" t="0" r="1143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33B" w:rsidRDefault="0064033B" w:rsidP="0064033B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1pt;margin-top:-20.6pt;width:45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" o:allowincell="f" fillcolor="#cff">
                <v:fill opacity="32896f"/>
                <v:textbox>
                  <w:txbxContent>
                    <w:p w:rsidR="0064033B" w:rsidRDefault="0064033B" w:rsidP="0064033B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๑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ท้องถิ่นโดยตนเอง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64033B" w:rsidRPr="0024187B" w:rsidRDefault="0064033B" w:rsidP="0064033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4033B" w:rsidRPr="00C32AC9" w:rsidRDefault="0064033B" w:rsidP="0064033B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๑เป็นแบบประเมินตนเองในการจัดทำแผน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4187B">
        <w:rPr>
          <w:rFonts w:ascii="TH SarabunPSK" w:hAnsi="TH SarabunPSK" w:cs="TH SarabunPSK"/>
          <w:sz w:val="32"/>
          <w:szCs w:val="32"/>
          <w:cs/>
        </w:rPr>
        <w:t>ท้องถิ่น โดย</w:t>
      </w:r>
      <w:r w:rsidRPr="00C32AC9">
        <w:rPr>
          <w:rFonts w:ascii="TH SarabunPSK" w:hAnsi="TH SarabunPSK" w:cs="TH SarabunPSK"/>
          <w:sz w:val="32"/>
          <w:szCs w:val="32"/>
          <w:cs/>
        </w:rPr>
        <w:t>จะทำการประเมินและรายงานทุก ๆ ครั้ง หลังจากที่องค์กรปกครองส่วนท้องถิ่นได้ประกาศใช้แผน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C32AC9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64033B" w:rsidRPr="0024187B" w:rsidRDefault="00C05649" w:rsidP="0064033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145414</wp:posOffset>
                </wp:positionV>
                <wp:extent cx="6035040" cy="0"/>
                <wp:effectExtent l="0" t="0" r="22860" b="190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Z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oTW9cQVEVGpnQ3H0rF7MVtPvDildtUQdeKT4ejGQloWM5E1K2DgDF+z7z5pBDDl6Hft0&#10;bmwXIKED6BzluNzl4GePKBzO0qdpmoN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w/XGfxIC&#10;AAAp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64033B" w:rsidRDefault="0064033B" w:rsidP="0064033B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64033B" w:rsidRPr="000A5335" w:rsidRDefault="0064033B" w:rsidP="0064033B">
      <w:pPr>
        <w:pStyle w:val="a3"/>
        <w:rPr>
          <w:rFonts w:ascii="TH SarabunPSK" w:hAnsi="TH SarabunPSK" w:cs="TH SarabunPSK"/>
          <w:color w:val="FFFFFF"/>
          <w:sz w:val="20"/>
          <w:szCs w:val="20"/>
          <w:u w:val="dotted"/>
        </w:rPr>
      </w:pPr>
    </w:p>
    <w:p w:rsidR="0064033B" w:rsidRPr="0024187B" w:rsidRDefault="0064033B" w:rsidP="0064033B">
      <w:pPr>
        <w:pStyle w:val="a3"/>
        <w:rPr>
          <w:rFonts w:ascii="TH SarabunPSK" w:hAnsi="TH SarabunPSK" w:cs="TH SarabunPSK"/>
          <w:color w:val="FFFFFF"/>
          <w:sz w:val="10"/>
          <w:szCs w:val="1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62"/>
        <w:gridCol w:w="1525"/>
      </w:tblGrid>
      <w:tr w:rsidR="0064033B" w:rsidRPr="0024187B" w:rsidTr="00912E14">
        <w:tc>
          <w:tcPr>
            <w:tcW w:w="6768" w:type="dxa"/>
            <w:vAlign w:val="center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๑คณะกรรมการพัฒนาท้องถิ่น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๒การจัดทำแผนการพัฒนาท้องถิ่น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</w:t>
            </w:r>
            <w:r w:rsidRPr="0024187B">
              <w:rPr>
                <w:rFonts w:ascii="TH SarabunPSK" w:hAnsi="TH SarabunPSK" w:cs="TH SarabunPSK"/>
              </w:rPr>
              <w:t xml:space="preserve">(SWOT) </w:t>
            </w:r>
            <w:r w:rsidRPr="0024187B">
              <w:rPr>
                <w:rFonts w:ascii="TH SarabunPSK" w:hAnsi="TH SarabunPSK" w:cs="TH SarabunPSK"/>
                <w:cs/>
              </w:rPr>
              <w:t>เพื่อประเมินสถานภาพ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การพัฒนาท้องถิ่น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๑๐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ศักยภาพของท้องถิ่น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กับยุทธศาสตร์จังหวัด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มีการกำหนดยุทธศาสตร์การพัฒนา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มีการอนุมัติและประกาศใช้แผน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มีการจัดทำบัญชีกลุ่มโครงการในแผน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64033B" w:rsidRPr="0024187B" w:rsidTr="00912E14">
        <w:tc>
          <w:tcPr>
            <w:tcW w:w="6768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มีการทบทวนแผน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  <w:r w:rsidRPr="0024187B">
              <w:rPr>
                <w:rFonts w:ascii="TH SarabunPSK" w:hAnsi="TH SarabunPSK" w:cs="TH SarabunPSK"/>
                <w:cs/>
              </w:rPr>
              <w:t>หรือไม่</w:t>
            </w:r>
          </w:p>
        </w:tc>
        <w:tc>
          <w:tcPr>
            <w:tcW w:w="156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64033B" w:rsidRDefault="0064033B" w:rsidP="0064033B"/>
    <w:p w:rsidR="0064033B" w:rsidRDefault="0064033B" w:rsidP="0064033B"/>
    <w:p w:rsidR="0064033B" w:rsidRDefault="0064033B" w:rsidP="0064033B"/>
    <w:p w:rsidR="0064033B" w:rsidRDefault="0064033B" w:rsidP="0064033B">
      <w:pPr>
        <w:pStyle w:val="a3"/>
        <w:rPr>
          <w:rFonts w:ascii="TH SarabunPSK" w:hAnsi="TH SarabunPSK" w:cs="TH SarabunPSK"/>
        </w:rPr>
      </w:pPr>
    </w:p>
    <w:p w:rsidR="0064033B" w:rsidRPr="0024187B" w:rsidRDefault="00C05649" w:rsidP="0064033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-78740</wp:posOffset>
                </wp:positionV>
                <wp:extent cx="5760720" cy="457200"/>
                <wp:effectExtent l="0" t="0" r="11430" b="1905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33B" w:rsidRDefault="0064033B" w:rsidP="0064033B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.3pt;margin-top:-6.2pt;width:453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" o:allowincell="f" fillcolor="#cff">
                <v:fill opacity="32896f"/>
                <v:textbox>
                  <w:txbxContent>
                    <w:p w:rsidR="0064033B" w:rsidRDefault="0064033B" w:rsidP="0064033B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</w:rPr>
      </w:pPr>
    </w:p>
    <w:p w:rsidR="0064033B" w:rsidRPr="0024187B" w:rsidRDefault="0064033B" w:rsidP="0064033B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๒เป็นแบบติดตามตนเอง โดยมีวัตถุประสงค์เพื่อติดตามผลการดำเนินงานตาม</w:t>
      </w:r>
      <w:r w:rsidRPr="00224D99">
        <w:rPr>
          <w:rFonts w:ascii="TH SarabunPSK" w:hAnsi="TH SarabunPSK" w:cs="TH SarabunPSK"/>
          <w:sz w:val="32"/>
          <w:szCs w:val="32"/>
          <w:cs/>
        </w:rPr>
        <w:t>แผน</w:t>
      </w:r>
      <w:r w:rsidRPr="00224D99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โดยกำหนดระยะเวลาในการติดตามและรายงานผลการดำเนินงานทุก ๆ ๓เดือน </w:t>
      </w:r>
    </w:p>
    <w:p w:rsidR="0064033B" w:rsidRPr="0024187B" w:rsidRDefault="00C05649" w:rsidP="0064033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145414</wp:posOffset>
                </wp:positionV>
                <wp:extent cx="6035040" cy="0"/>
                <wp:effectExtent l="0" t="0" r="22860" b="190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D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Q2t64wqIqNTOhuLoWb2YrabfHVK6aok68Ejx9WIgLQsZyZuUsHEGLtj3nzWDGHL0Ovbp&#10;3NguQEIH0DnKcbnLwc8eUTicpU/TNAf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4MBwxRIC&#10;AAAp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64033B" w:rsidRPr="00673812" w:rsidRDefault="0064033B" w:rsidP="0064033B">
      <w:pPr>
        <w:pStyle w:val="a3"/>
        <w:spacing w:before="120"/>
        <w:rPr>
          <w:rFonts w:ascii="TH SarabunPSK" w:hAnsi="TH SarabunPSK" w:cs="TH SarabunPSK"/>
          <w:b/>
          <w:bCs/>
        </w:rPr>
      </w:pPr>
      <w:r w:rsidRPr="00673812">
        <w:rPr>
          <w:rFonts w:ascii="TH SarabunPSK" w:hAnsi="TH SarabunPSK" w:cs="TH SarabunPSK"/>
          <w:b/>
          <w:bCs/>
          <w:cs/>
        </w:rPr>
        <w:t>ส่วนที่ ๑ข้อมูลทั่วไป</w:t>
      </w:r>
    </w:p>
    <w:p w:rsidR="0064033B" w:rsidRPr="00673812" w:rsidRDefault="0064033B" w:rsidP="0064033B">
      <w:pPr>
        <w:pStyle w:val="a3"/>
        <w:rPr>
          <w:rFonts w:ascii="TH SarabunPSK" w:hAnsi="TH SarabunPSK" w:cs="TH SarabunPSK"/>
          <w:color w:val="FFFFFF"/>
          <w:u w:val="dotted"/>
        </w:rPr>
      </w:pPr>
      <w:r w:rsidRPr="00673812">
        <w:rPr>
          <w:rFonts w:ascii="TH SarabunPSK" w:hAnsi="TH SarabunPSK" w:cs="TH SarabunPSK"/>
          <w:cs/>
        </w:rPr>
        <w:t>๑</w:t>
      </w:r>
      <w:r w:rsidRPr="00673812">
        <w:rPr>
          <w:rFonts w:ascii="TH SarabunPSK" w:hAnsi="TH SarabunPSK" w:cs="TH SarabunPSK"/>
        </w:rPr>
        <w:t xml:space="preserve">. </w:t>
      </w:r>
      <w:r w:rsidRPr="00673812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673812">
        <w:rPr>
          <w:rFonts w:ascii="TH SarabunPSK" w:hAnsi="TH SarabunPSK" w:cs="TH SarabunPSK"/>
          <w:color w:val="FFFFFF"/>
          <w:u w:val="dotted"/>
          <w:cs/>
        </w:rPr>
        <w:t>อ</w:t>
      </w:r>
      <w:r w:rsidRPr="00673812">
        <w:rPr>
          <w:rFonts w:ascii="TH SarabunPSK" w:hAnsi="TH SarabunPSK" w:cs="TH SarabunPSK"/>
          <w:u w:val="dotted"/>
          <w:cs/>
        </w:rPr>
        <w:t xml:space="preserve">เทศบาลตำบลพะวง        </w:t>
      </w:r>
      <w:r w:rsidRPr="00673812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64033B" w:rsidRPr="001B0145" w:rsidRDefault="0064033B" w:rsidP="0064033B">
      <w:pPr>
        <w:pStyle w:val="a3"/>
        <w:rPr>
          <w:rFonts w:ascii="TH SarabunPSK" w:hAnsi="TH SarabunPSK" w:cs="TH SarabunPSK"/>
          <w:color w:val="000000"/>
          <w:cs/>
        </w:rPr>
      </w:pPr>
      <w:r w:rsidRPr="00673812">
        <w:rPr>
          <w:rFonts w:ascii="TH SarabunPSK" w:hAnsi="TH SarabunPSK" w:cs="TH SarabunPSK" w:hint="cs"/>
          <w:color w:val="000000"/>
          <w:cs/>
        </w:rPr>
        <w:t>๒</w:t>
      </w:r>
      <w:r w:rsidRPr="00673812">
        <w:rPr>
          <w:rFonts w:ascii="TH SarabunPSK" w:hAnsi="TH SarabunPSK" w:cs="TH SarabunPSK"/>
          <w:color w:val="000000"/>
        </w:rPr>
        <w:t xml:space="preserve">. </w:t>
      </w:r>
      <w:r w:rsidRPr="00673812">
        <w:rPr>
          <w:rFonts w:ascii="TH SarabunPSK" w:hAnsi="TH SarabunPSK" w:cs="TH SarabunPSK"/>
          <w:color w:val="000000"/>
          <w:cs/>
        </w:rPr>
        <w:t>จำนวนโครงการและงบประมาณตามแผนพัฒนา</w:t>
      </w:r>
      <w:r w:rsidRPr="00673812">
        <w:rPr>
          <w:rFonts w:ascii="TH SarabunPSK" w:hAnsi="TH SarabunPSK" w:cs="TH SarabunPSK" w:hint="cs"/>
          <w:color w:val="000000"/>
          <w:cs/>
        </w:rPr>
        <w:t>ท้องถิ่น</w:t>
      </w:r>
      <w:r>
        <w:rPr>
          <w:rFonts w:ascii="TH SarabunPSK" w:hAnsi="TH SarabunPSK" w:cs="TH SarabunPSK" w:hint="cs"/>
          <w:color w:val="000000"/>
          <w:cs/>
        </w:rPr>
        <w:t xml:space="preserve">(พ.ศ.๒๕๖๑ </w:t>
      </w:r>
      <w:r>
        <w:rPr>
          <w:rFonts w:ascii="TH SarabunPSK" w:hAnsi="TH SarabunPSK" w:cs="TH SarabunPSK"/>
          <w:color w:val="000000"/>
        </w:rPr>
        <w:t>–</w:t>
      </w:r>
      <w:r>
        <w:rPr>
          <w:rFonts w:ascii="TH SarabunPSK" w:hAnsi="TH SarabunPSK" w:cs="TH SarabunPSK" w:hint="cs"/>
          <w:color w:val="000000"/>
          <w:cs/>
        </w:rPr>
        <w:t xml:space="preserve"> ๒๕๖๕) ปรับปรุงครั้งที่ ๓</w:t>
      </w:r>
    </w:p>
    <w:p w:rsidR="0064033B" w:rsidRPr="00711307" w:rsidRDefault="0064033B" w:rsidP="0064033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567"/>
        <w:gridCol w:w="1134"/>
        <w:gridCol w:w="567"/>
        <w:gridCol w:w="1134"/>
        <w:gridCol w:w="568"/>
        <w:gridCol w:w="1133"/>
        <w:gridCol w:w="567"/>
        <w:gridCol w:w="1134"/>
        <w:gridCol w:w="568"/>
        <w:gridCol w:w="1276"/>
      </w:tblGrid>
      <w:tr w:rsidR="0064033B" w:rsidRPr="00DC3C0A" w:rsidTr="00912E14">
        <w:tc>
          <w:tcPr>
            <w:tcW w:w="851" w:type="dxa"/>
            <w:vMerge w:val="restart"/>
          </w:tcPr>
          <w:p w:rsidR="0064033B" w:rsidRPr="00624AC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1701" w:type="dxa"/>
            <w:gridSpan w:val="2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๒๕๖๑</w:t>
            </w:r>
          </w:p>
        </w:tc>
        <w:tc>
          <w:tcPr>
            <w:tcW w:w="1701" w:type="dxa"/>
            <w:gridSpan w:val="2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๒๕๖๒</w:t>
            </w:r>
          </w:p>
        </w:tc>
        <w:tc>
          <w:tcPr>
            <w:tcW w:w="1701" w:type="dxa"/>
            <w:gridSpan w:val="2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๒๕๖๓</w:t>
            </w:r>
          </w:p>
        </w:tc>
        <w:tc>
          <w:tcPr>
            <w:tcW w:w="1701" w:type="dxa"/>
            <w:gridSpan w:val="2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๒๕๖๔</w:t>
            </w:r>
          </w:p>
        </w:tc>
        <w:tc>
          <w:tcPr>
            <w:tcW w:w="1701" w:type="dxa"/>
            <w:gridSpan w:val="2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๒๕๖๕</w:t>
            </w:r>
          </w:p>
        </w:tc>
        <w:tc>
          <w:tcPr>
            <w:tcW w:w="1844" w:type="dxa"/>
            <w:gridSpan w:val="2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64033B" w:rsidRPr="00DC3C0A" w:rsidTr="00912E14">
        <w:tc>
          <w:tcPr>
            <w:tcW w:w="851" w:type="dxa"/>
            <w:vMerge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3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276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</w:tr>
      <w:tr w:rsidR="0064033B" w:rsidRPr="00DC3C0A" w:rsidTr="00912E14">
        <w:tc>
          <w:tcPr>
            <w:tcW w:w="851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๑. การ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พัฒนาโครงสร้างพื้นฐาน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๙๓,๗๖๗,๕๐๐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๓๐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๗๑,๙๔๘,๕๐๐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๓๙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๑๐๐,๕๑๖,๐๐๐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133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๗๔,๙๔๖,๔๕๔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๑๒,๕๐๐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๑๘๖</w:t>
            </w:r>
          </w:p>
        </w:tc>
        <w:tc>
          <w:tcPr>
            <w:tcW w:w="1276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๓๕๓,๙๗๘,๔๕๔</w:t>
            </w:r>
          </w:p>
        </w:tc>
      </w:tr>
      <w:tr w:rsidR="0064033B" w:rsidRPr="00DC3C0A" w:rsidTr="00912E14">
        <w:tc>
          <w:tcPr>
            <w:tcW w:w="851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๒. การ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พัฒนาคุณภาพ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ชีวิต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๑๒๑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๘๗,๘๐๖,๕๐๐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๒๘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๙๗,๑๗๓,๗๐๐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๕๖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๑๖๘,๒๗๔,๐๐๐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๘๓</w:t>
            </w:r>
          </w:p>
        </w:tc>
        <w:tc>
          <w:tcPr>
            <w:tcW w:w="1133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๑๔๓,๘๗๑,๕๐๐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๑๒๕,๖๘๕,๕๐๐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๖๐</w:t>
            </w:r>
          </w:p>
        </w:tc>
        <w:tc>
          <w:tcPr>
            <w:tcW w:w="1276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๖๒๒,๘๑๑,๒๐๐</w:t>
            </w:r>
          </w:p>
        </w:tc>
      </w:tr>
      <w:tr w:rsidR="0064033B" w:rsidRPr="00DC3C0A" w:rsidTr="00912E14">
        <w:tc>
          <w:tcPr>
            <w:tcW w:w="851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๓. การ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การเมือง 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การบริหาร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๔,๘๐๐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๓๕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๑๖,๒๘๔,๘๐๐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</w:p>
        </w:tc>
        <w:tc>
          <w:tcPr>
            <w:tcW w:w="1133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๘,๗๐๔,๕๐๐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๑๐,๐๕๔,๕๐๐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๑๔๘</w:t>
            </w:r>
          </w:p>
        </w:tc>
        <w:tc>
          <w:tcPr>
            <w:tcW w:w="1276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๙๙,๘๕๑,๔๐๐</w:t>
            </w:r>
          </w:p>
        </w:tc>
      </w:tr>
      <w:tr w:rsidR="0064033B" w:rsidRPr="00DC3C0A" w:rsidTr="00912E14">
        <w:tc>
          <w:tcPr>
            <w:tcW w:w="851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๔. การ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พัฒนาทรัพยากร</w:t>
            </w:r>
          </w:p>
          <w:p w:rsidR="0064033B" w:rsidRDefault="0064033B" w:rsidP="00912E14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ธรรมชาติและ</w:t>
            </w:r>
          </w:p>
          <w:p w:rsidR="0064033B" w:rsidRPr="00624ACA" w:rsidRDefault="0064033B" w:rsidP="00912E14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624ACA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๗,๓๕๐,๐๐๐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3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64033B" w:rsidRPr="00DC3C0A" w:rsidTr="00912E14">
        <w:tc>
          <w:tcPr>
            <w:tcW w:w="851" w:type="dxa"/>
          </w:tcPr>
          <w:p w:rsidR="0064033B" w:rsidRPr="00DC3C0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๑๓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๒๒๑,๓๘๘,๘๐๐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๒๐๙,๕๖๓,๑๐๐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๔๒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๒๙๒,๘๗๒,๙๐๐</w:t>
            </w:r>
          </w:p>
        </w:tc>
        <w:tc>
          <w:tcPr>
            <w:tcW w:w="568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๗๙</w:t>
            </w:r>
          </w:p>
        </w:tc>
        <w:tc>
          <w:tcPr>
            <w:tcW w:w="1133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๒๓๕,๒๒๐,๕๕๔</w:t>
            </w:r>
          </w:p>
        </w:tc>
        <w:tc>
          <w:tcPr>
            <w:tcW w:w="567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๒๑๓</w:t>
            </w:r>
          </w:p>
        </w:tc>
        <w:tc>
          <w:tcPr>
            <w:tcW w:w="1134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๑๕๕,๙๓๘,๑๐๐</w:t>
            </w:r>
          </w:p>
        </w:tc>
        <w:tc>
          <w:tcPr>
            <w:tcW w:w="568" w:type="dxa"/>
          </w:tcPr>
          <w:p w:rsidR="0064033B" w:rsidRPr="00AF1855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17"/>
                <w:szCs w:val="17"/>
                <w:cs/>
              </w:rPr>
            </w:pPr>
            <w:r>
              <w:rPr>
                <w:rFonts w:ascii="TH SarabunPSK" w:hAnsi="TH SarabunPSK" w:cs="TH SarabunPSK" w:hint="cs"/>
                <w:sz w:val="17"/>
                <w:szCs w:val="17"/>
                <w:cs/>
              </w:rPr>
              <w:t>๑,๑๕๑</w:t>
            </w:r>
          </w:p>
        </w:tc>
        <w:tc>
          <w:tcPr>
            <w:tcW w:w="1276" w:type="dxa"/>
          </w:tcPr>
          <w:p w:rsidR="0064033B" w:rsidRPr="00333DC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๑,๑๑๔,๙๘๓,๔๕๔</w:t>
            </w:r>
          </w:p>
        </w:tc>
      </w:tr>
    </w:tbl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  <w:color w:val="FFFFFF"/>
          <w:u w:val="dotted"/>
        </w:rPr>
      </w:pPr>
      <w:r>
        <w:rPr>
          <w:rFonts w:ascii="TH SarabunPSK" w:hAnsi="TH SarabunPSK" w:cs="TH SarabunPSK" w:hint="cs"/>
          <w:b/>
          <w:bCs/>
          <w:color w:val="FFFFFF"/>
          <w:u w:val="dotted"/>
          <w:cs/>
        </w:rPr>
        <w:t>๑,๑๖๕</w:t>
      </w: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Pr="0024187B" w:rsidRDefault="0064033B" w:rsidP="0064033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 w:rsidRPr="0024187B">
        <w:rPr>
          <w:rFonts w:ascii="TH SarabunPSK" w:hAnsi="TH SarabunPSK" w:cs="TH SarabunPSK"/>
          <w:cs/>
        </w:rPr>
        <w:t>๓</w:t>
      </w:r>
      <w:r w:rsidRPr="0024187B">
        <w:rPr>
          <w:rFonts w:ascii="TH SarabunPSK" w:hAnsi="TH SarabunPSK" w:cs="TH SarabunPSK"/>
        </w:rPr>
        <w:t xml:space="preserve"> -</w:t>
      </w: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64033B" w:rsidRPr="00673812" w:rsidRDefault="0064033B" w:rsidP="0064033B">
      <w:pPr>
        <w:pStyle w:val="a3"/>
        <w:rPr>
          <w:rFonts w:ascii="TH SarabunPSK" w:hAnsi="TH SarabunPSK" w:cs="TH SarabunPSK"/>
          <w:b/>
          <w:bCs/>
          <w:color w:val="000000"/>
        </w:rPr>
      </w:pPr>
      <w:r w:rsidRPr="00673812">
        <w:rPr>
          <w:rFonts w:ascii="TH SarabunPSK" w:hAnsi="TH SarabunPSK" w:cs="TH SarabunPSK"/>
          <w:b/>
          <w:bCs/>
          <w:color w:val="000000"/>
          <w:cs/>
        </w:rPr>
        <w:t>ส่วนที่ ๒ผลการดำเนินงานตามแผนพัฒน</w:t>
      </w:r>
      <w:r w:rsidRPr="00673812">
        <w:rPr>
          <w:rFonts w:ascii="TH SarabunPSK" w:hAnsi="TH SarabunPSK" w:cs="TH SarabunPSK" w:hint="cs"/>
          <w:b/>
          <w:bCs/>
          <w:color w:val="000000"/>
          <w:cs/>
        </w:rPr>
        <w:t xml:space="preserve">าท้องถิ่น </w:t>
      </w:r>
    </w:p>
    <w:p w:rsidR="0064033B" w:rsidRPr="003F47F2" w:rsidRDefault="0064033B" w:rsidP="0064033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  <w:r w:rsidRPr="003F47F2">
        <w:rPr>
          <w:rFonts w:ascii="TH SarabunPSK" w:hAnsi="TH SarabunPSK" w:cs="TH SarabunPSK" w:hint="cs"/>
          <w:color w:val="000000"/>
          <w:cs/>
        </w:rPr>
        <w:t>๓</w:t>
      </w:r>
      <w:r w:rsidRPr="003F47F2">
        <w:rPr>
          <w:rFonts w:ascii="TH SarabunPSK" w:hAnsi="TH SarabunPSK" w:cs="TH SarabunPSK"/>
          <w:color w:val="000000"/>
        </w:rPr>
        <w:t xml:space="preserve">. </w:t>
      </w:r>
      <w:r w:rsidRPr="003F47F2">
        <w:rPr>
          <w:rFonts w:ascii="TH SarabunPSK" w:hAnsi="TH SarabunPSK" w:cs="TH SarabunPSK"/>
          <w:color w:val="000000"/>
          <w:cs/>
        </w:rPr>
        <w:t>รายงานผลการดำเนินงานรายไตรมาส</w:t>
      </w:r>
    </w:p>
    <w:p w:rsidR="0064033B" w:rsidRPr="003F47F2" w:rsidRDefault="0064033B" w:rsidP="0064033B">
      <w:pPr>
        <w:pStyle w:val="a3"/>
        <w:rPr>
          <w:rFonts w:ascii="TH SarabunPSK" w:hAnsi="TH SarabunPSK" w:cs="TH SarabunPSK"/>
        </w:rPr>
      </w:pPr>
      <w:r w:rsidRPr="003F47F2">
        <w:rPr>
          <w:rFonts w:ascii="TH SarabunPSK" w:hAnsi="TH SarabunPSK" w:cs="TH SarabunPSK" w:hint="cs"/>
          <w:cs/>
        </w:rPr>
        <w:t xml:space="preserve">      ๓.๑</w:t>
      </w:r>
      <w:r w:rsidRPr="003F47F2">
        <w:rPr>
          <w:rFonts w:ascii="TH SarabunPSK" w:hAnsi="TH SarabunPSK" w:cs="TH SarabunPSK"/>
          <w:cs/>
        </w:rPr>
        <w:t>ผลการดำเนินงานตามแผนพัฒนาปี  ๒๕</w:t>
      </w:r>
      <w:r w:rsidRPr="003F47F2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๔</w:t>
      </w:r>
      <w:r w:rsidRPr="003F47F2">
        <w:rPr>
          <w:rFonts w:ascii="TH SarabunPSK" w:hAnsi="TH SarabunPSK" w:cs="TH SarabunPSK"/>
          <w:cs/>
        </w:rPr>
        <w:t>ไตรมาสที่ ๑</w:t>
      </w:r>
      <w:r w:rsidRPr="003F47F2">
        <w:rPr>
          <w:rFonts w:ascii="TH SarabunPSK" w:hAnsi="TH SarabunPSK" w:cs="TH SarabunPSK" w:hint="cs"/>
          <w:cs/>
        </w:rPr>
        <w:t>(</w:t>
      </w:r>
      <w:r w:rsidRPr="003F47F2">
        <w:rPr>
          <w:rFonts w:ascii="TH SarabunPSK" w:hAnsi="TH SarabunPSK" w:cs="TH SarabunPSK"/>
          <w:cs/>
        </w:rPr>
        <w:t xml:space="preserve">ตุลาคม </w:t>
      </w:r>
      <w:r w:rsidRPr="003F47F2">
        <w:rPr>
          <w:rFonts w:ascii="TH SarabunPSK" w:hAnsi="TH SarabunPSK" w:cs="TH SarabunPSK"/>
        </w:rPr>
        <w:t xml:space="preserve">- </w:t>
      </w:r>
      <w:r w:rsidRPr="003F47F2">
        <w:rPr>
          <w:rFonts w:ascii="TH SarabunPSK" w:hAnsi="TH SarabunPSK" w:cs="TH SarabunPSK"/>
          <w:cs/>
        </w:rPr>
        <w:t>ธันวาคม</w:t>
      </w:r>
      <w:r w:rsidRPr="003F47F2">
        <w:rPr>
          <w:rFonts w:ascii="TH SarabunPSK" w:hAnsi="TH SarabunPSK" w:cs="TH SarabunPSK"/>
        </w:rPr>
        <w:t>)</w: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4033B" w:rsidRPr="0024187B" w:rsidTr="00912E14">
        <w:trPr>
          <w:cantSplit/>
          <w:trHeight w:val="480"/>
        </w:trPr>
        <w:tc>
          <w:tcPr>
            <w:tcW w:w="1980" w:type="dxa"/>
            <w:vMerge w:val="restart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64033B" w:rsidRPr="0024187B" w:rsidTr="00912E14">
        <w:trPr>
          <w:cantSplit/>
          <w:trHeight w:val="330"/>
        </w:trPr>
        <w:tc>
          <w:tcPr>
            <w:tcW w:w="1980" w:type="dxa"/>
            <w:vMerge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๓๙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๑๓.๙๘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๒.๕๑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๓.๕๘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๕๗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๒๐.๔๓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๓.๕๘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๕๙.๘๕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๑.๔๓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๑๘๓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๖๕.๕๙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๒๒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๗.๘๘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๒๘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๑๐.๐๔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๐.๗๒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๒.๘๗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1C51C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๓.๙๔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๕.๗๔</w:t>
            </w: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๒๓๖</w:t>
            </w: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๘๔.๕๘</w:t>
            </w:r>
          </w:p>
        </w:tc>
        <w:tc>
          <w:tcPr>
            <w:tcW w:w="720" w:type="dxa"/>
          </w:tcPr>
          <w:p w:rsidR="0064033B" w:rsidRPr="00E829A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64033B" w:rsidRPr="00E829A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๓.๒๓</w:t>
            </w:r>
          </w:p>
        </w:tc>
        <w:tc>
          <w:tcPr>
            <w:tcW w:w="720" w:type="dxa"/>
          </w:tcPr>
          <w:p w:rsidR="0064033B" w:rsidRPr="0018198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๑๕</w:t>
            </w:r>
          </w:p>
        </w:tc>
        <w:tc>
          <w:tcPr>
            <w:tcW w:w="720" w:type="dxa"/>
          </w:tcPr>
          <w:p w:rsidR="0064033B" w:rsidRPr="0018198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๕.๓๗</w:t>
            </w:r>
          </w:p>
        </w:tc>
        <w:tc>
          <w:tcPr>
            <w:tcW w:w="72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๒๗๙</w:t>
            </w:r>
          </w:p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64033B" w:rsidRPr="0024187B" w:rsidRDefault="0064033B" w:rsidP="0064033B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Pr="00C67F76" w:rsidRDefault="0064033B" w:rsidP="0064033B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๓.๒</w:t>
      </w:r>
      <w:r w:rsidRPr="00C67F76">
        <w:rPr>
          <w:rFonts w:ascii="TH SarabunPSK" w:hAnsi="TH SarabunPSK" w:cs="TH SarabunPSK"/>
          <w:cs/>
        </w:rPr>
        <w:t>ผลการดำเนินงานตามแผนพัฒนาปี  ๒๕</w:t>
      </w:r>
      <w:r w:rsidRPr="00C67F7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๔</w:t>
      </w:r>
      <w:r w:rsidRPr="00C67F76">
        <w:rPr>
          <w:rFonts w:ascii="TH SarabunPSK" w:hAnsi="TH SarabunPSK" w:cs="TH SarabunPSK"/>
          <w:cs/>
        </w:rPr>
        <w:t>ไตรมาสที่ ๒</w:t>
      </w:r>
      <w:r w:rsidRPr="00C67F76">
        <w:rPr>
          <w:rFonts w:ascii="TH SarabunPSK" w:hAnsi="TH SarabunPSK" w:cs="TH SarabunPSK"/>
        </w:rPr>
        <w:t xml:space="preserve"> (</w:t>
      </w:r>
      <w:r w:rsidRPr="00C67F76">
        <w:rPr>
          <w:rFonts w:ascii="TH SarabunPSK" w:hAnsi="TH SarabunPSK" w:cs="TH SarabunPSK"/>
          <w:cs/>
        </w:rPr>
        <w:t xml:space="preserve">มกราคม </w:t>
      </w:r>
      <w:r w:rsidRPr="00C67F76">
        <w:rPr>
          <w:rFonts w:ascii="TH SarabunPSK" w:hAnsi="TH SarabunPSK" w:cs="TH SarabunPSK"/>
        </w:rPr>
        <w:t xml:space="preserve">- </w:t>
      </w:r>
      <w:r w:rsidRPr="00C67F76">
        <w:rPr>
          <w:rFonts w:ascii="TH SarabunPSK" w:hAnsi="TH SarabunPSK" w:cs="TH SarabunPSK"/>
          <w:cs/>
        </w:rPr>
        <w:t>มีนาคม</w:t>
      </w:r>
      <w:r w:rsidRPr="00C67F76">
        <w:rPr>
          <w:rFonts w:ascii="TH SarabunPSK" w:hAnsi="TH SarabunPSK" w:cs="TH SarabunPSK"/>
        </w:rPr>
        <w:t>)</w: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4033B" w:rsidRPr="0024187B" w:rsidTr="00912E14">
        <w:trPr>
          <w:cantSplit/>
          <w:trHeight w:val="480"/>
        </w:trPr>
        <w:tc>
          <w:tcPr>
            <w:tcW w:w="1980" w:type="dxa"/>
            <w:vMerge w:val="restart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64033B" w:rsidRPr="0024187B" w:rsidTr="00912E14">
        <w:trPr>
          <w:cantSplit/>
          <w:trHeight w:val="330"/>
        </w:trPr>
        <w:tc>
          <w:tcPr>
            <w:tcW w:w="1980" w:type="dxa"/>
            <w:vMerge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๔๘</w:t>
            </w:r>
          </w:p>
        </w:tc>
        <w:tc>
          <w:tcPr>
            <w:tcW w:w="720" w:type="dxa"/>
          </w:tcPr>
          <w:p w:rsidR="0064033B" w:rsidRPr="00866FD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๑๗.๒๐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๕๗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๒๐.๔๓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๑.๔๓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๓.๙๔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๑๖๒</w:t>
            </w:r>
          </w:p>
        </w:tc>
        <w:tc>
          <w:tcPr>
            <w:tcW w:w="720" w:type="dxa"/>
          </w:tcPr>
          <w:p w:rsidR="0064033B" w:rsidRPr="00866FD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๕๘.๐๖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๑๘๓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๖๕.๕๙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๒๕</w:t>
            </w:r>
          </w:p>
        </w:tc>
        <w:tc>
          <w:tcPr>
            <w:tcW w:w="720" w:type="dxa"/>
          </w:tcPr>
          <w:p w:rsidR="0064033B" w:rsidRPr="00866FD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๘.๙๖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๒๘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๑๐.๐๔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๐.๗๒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64033B" w:rsidRPr="00866FD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๓.๒๓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DE6421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๓.๙๔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๒.๕๑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๕.๗๔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๒๔๔</w:t>
            </w:r>
          </w:p>
        </w:tc>
        <w:tc>
          <w:tcPr>
            <w:tcW w:w="720" w:type="dxa"/>
          </w:tcPr>
          <w:p w:rsidR="0064033B" w:rsidRPr="001D3FDA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๘๗.๔๕</w:t>
            </w:r>
          </w:p>
        </w:tc>
        <w:tc>
          <w:tcPr>
            <w:tcW w:w="720" w:type="dxa"/>
          </w:tcPr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</w:p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๒.๑๖</w:t>
            </w:r>
          </w:p>
        </w:tc>
        <w:tc>
          <w:tcPr>
            <w:tcW w:w="720" w:type="dxa"/>
          </w:tcPr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</w:t>
            </w:r>
          </w:p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8A029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๒.๑๖</w:t>
            </w:r>
          </w:p>
        </w:tc>
        <w:tc>
          <w:tcPr>
            <w:tcW w:w="72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๒๗๙</w:t>
            </w:r>
          </w:p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Pr="0024187B" w:rsidRDefault="0064033B" w:rsidP="0064033B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>๔</w:t>
      </w:r>
      <w:r w:rsidRPr="0024187B">
        <w:rPr>
          <w:rFonts w:ascii="TH SarabunPSK" w:hAnsi="TH SarabunPSK" w:cs="TH SarabunPSK"/>
        </w:rPr>
        <w:t xml:space="preserve"> -</w: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Pr="00CE5F70" w:rsidRDefault="0064033B" w:rsidP="0064033B">
      <w:pPr>
        <w:pStyle w:val="a3"/>
        <w:rPr>
          <w:rFonts w:ascii="TH SarabunPSK" w:hAnsi="TH SarabunPSK" w:cs="TH SarabunPSK"/>
        </w:rPr>
      </w:pPr>
      <w:r w:rsidRPr="00CE5F70">
        <w:rPr>
          <w:rFonts w:ascii="TH SarabunPSK" w:hAnsi="TH SarabunPSK" w:cs="TH SarabunPSK" w:hint="cs"/>
          <w:cs/>
        </w:rPr>
        <w:t>๔</w:t>
      </w:r>
      <w:r w:rsidRPr="00CE5F70">
        <w:rPr>
          <w:rFonts w:ascii="TH SarabunPSK" w:hAnsi="TH SarabunPSK" w:cs="TH SarabunPSK"/>
        </w:rPr>
        <w:t xml:space="preserve">. </w:t>
      </w:r>
      <w:r w:rsidRPr="00CE5F70">
        <w:rPr>
          <w:rFonts w:ascii="TH SarabunPSK" w:hAnsi="TH SarabunPSK" w:cs="TH SarabunPSK"/>
          <w:cs/>
        </w:rPr>
        <w:t>รวมผลการดำเนินงานตามแผนพัฒนาปี ๒๕</w:t>
      </w:r>
      <w:r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 xml:space="preserve">๔(เดือนตุลาคม ๒๕๖๓ </w:t>
      </w:r>
      <w:r>
        <w:rPr>
          <w:rFonts w:ascii="TH SarabunPSK" w:hAnsi="TH SarabunPSK" w:cs="TH SarabunPSK"/>
        </w:rPr>
        <w:t>–</w:t>
      </w:r>
      <w:r>
        <w:rPr>
          <w:rFonts w:ascii="TH SarabunPSK" w:hAnsi="TH SarabunPSK" w:cs="TH SarabunPSK" w:hint="cs"/>
          <w:cs/>
        </w:rPr>
        <w:t xml:space="preserve"> เดือนมีนาคม ๒๕๖๔)</w: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4033B" w:rsidRPr="0024187B" w:rsidTr="00912E14">
        <w:trPr>
          <w:cantSplit/>
          <w:trHeight w:val="480"/>
        </w:trPr>
        <w:tc>
          <w:tcPr>
            <w:tcW w:w="1980" w:type="dxa"/>
            <w:vMerge w:val="restart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64033B" w:rsidRPr="0024187B" w:rsidTr="00912E14">
        <w:trPr>
          <w:cantSplit/>
          <w:trHeight w:val="330"/>
        </w:trPr>
        <w:tc>
          <w:tcPr>
            <w:tcW w:w="1980" w:type="dxa"/>
            <w:vMerge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๑.๐๘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๑๐.๗๕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๓.๕๘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๔.๖๖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๕๗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๒๐.๔๓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๑.๗๙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๔.๓๐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๑๕๕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๕๕.๕๖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๑.๔๓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๒.๕๑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๑๘๓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๖๕.๕๙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๕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๑.๗๙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๗.๑๗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๒๘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๑๐.๐๔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64033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๐.๓๖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๐.๗๒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๒.๘๗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๓.๙๔</w:t>
            </w:r>
          </w:p>
        </w:tc>
      </w:tr>
      <w:tr w:rsidR="0064033B" w:rsidRPr="0024187B" w:rsidTr="00912E14">
        <w:trPr>
          <w:cantSplit/>
        </w:trPr>
        <w:tc>
          <w:tcPr>
            <w:tcW w:w="198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64033B" w:rsidRPr="00842ED6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๓.๕๘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๒๐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๗.๑๗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๒๑๓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๗๖.๓๕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๑๕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๕.๓๗</w:t>
            </w:r>
          </w:p>
        </w:tc>
        <w:tc>
          <w:tcPr>
            <w:tcW w:w="720" w:type="dxa"/>
          </w:tcPr>
          <w:p w:rsidR="0064033B" w:rsidRPr="00B43B77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๒๑</w:t>
            </w:r>
          </w:p>
        </w:tc>
        <w:tc>
          <w:tcPr>
            <w:tcW w:w="720" w:type="dxa"/>
          </w:tcPr>
          <w:p w:rsidR="0064033B" w:rsidRPr="00C046FF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๗.๕๓</w:t>
            </w:r>
          </w:p>
        </w:tc>
        <w:tc>
          <w:tcPr>
            <w:tcW w:w="72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๒๗๙</w:t>
            </w:r>
          </w:p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64033B" w:rsidRPr="00FB3933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 w:rsidRPr="00CE5F70">
        <w:rPr>
          <w:rFonts w:ascii="TH SarabunPSK" w:hAnsi="TH SarabunPSK" w:cs="TH SarabunPSK" w:hint="cs"/>
          <w:cs/>
        </w:rPr>
        <w:t>๕</w:t>
      </w:r>
      <w:r w:rsidRPr="00CE5F70">
        <w:rPr>
          <w:rFonts w:ascii="TH SarabunPSK" w:hAnsi="TH SarabunPSK" w:cs="TH SarabunPSK"/>
        </w:rPr>
        <w:t xml:space="preserve">. </w:t>
      </w:r>
      <w:r w:rsidRPr="00CE5F70">
        <w:rPr>
          <w:rFonts w:ascii="TH SarabunPSK" w:hAnsi="TH SarabunPSK" w:cs="TH SarabunPSK"/>
          <w:cs/>
        </w:rPr>
        <w:t>การเบิกจ่ายงบประมาณ</w:t>
      </w:r>
      <w:r>
        <w:rPr>
          <w:rFonts w:ascii="TH SarabunPSK" w:hAnsi="TH SarabunPSK" w:cs="TH SarabunPSK"/>
          <w:cs/>
        </w:rPr>
        <w:t>ปี</w:t>
      </w:r>
      <w:r w:rsidRPr="00CE5F70">
        <w:rPr>
          <w:rFonts w:ascii="TH SarabunPSK" w:hAnsi="TH SarabunPSK" w:cs="TH SarabunPSK"/>
          <w:cs/>
        </w:rPr>
        <w:t xml:space="preserve"> ๒๕</w:t>
      </w:r>
      <w:r w:rsidRPr="00CE5F70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 xml:space="preserve">๔(เดือนตุลาคม ๒๕๖๓ </w:t>
      </w:r>
      <w:r>
        <w:rPr>
          <w:rFonts w:ascii="TH SarabunPSK" w:hAnsi="TH SarabunPSK" w:cs="TH SarabunPSK"/>
        </w:rPr>
        <w:t>–</w:t>
      </w:r>
      <w:r>
        <w:rPr>
          <w:rFonts w:ascii="TH SarabunPSK" w:hAnsi="TH SarabunPSK" w:cs="TH SarabunPSK" w:hint="cs"/>
          <w:cs/>
        </w:rPr>
        <w:t xml:space="preserve"> เดือนมีนาคม ๒๕๖๔)</w:t>
      </w:r>
    </w:p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992"/>
        <w:gridCol w:w="1418"/>
        <w:gridCol w:w="992"/>
        <w:gridCol w:w="1843"/>
        <w:gridCol w:w="1134"/>
      </w:tblGrid>
      <w:tr w:rsidR="0064033B" w:rsidRPr="0024187B" w:rsidTr="00912E14">
        <w:trPr>
          <w:cantSplit/>
        </w:trPr>
        <w:tc>
          <w:tcPr>
            <w:tcW w:w="2410" w:type="dxa"/>
            <w:vMerge w:val="restart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835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</w:p>
        </w:tc>
        <w:tc>
          <w:tcPr>
            <w:tcW w:w="2977" w:type="dxa"/>
            <w:gridSpan w:val="2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64033B" w:rsidRPr="0024187B" w:rsidTr="00912E14">
        <w:trPr>
          <w:cantSplit/>
        </w:trPr>
        <w:tc>
          <w:tcPr>
            <w:tcW w:w="2410" w:type="dxa"/>
            <w:vMerge/>
          </w:tcPr>
          <w:p w:rsidR="0064033B" w:rsidRPr="0024187B" w:rsidRDefault="0064033B" w:rsidP="00912E14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418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64033B" w:rsidRPr="0024187B" w:rsidTr="00912E14">
        <w:tc>
          <w:tcPr>
            <w:tcW w:w="2410" w:type="dxa"/>
          </w:tcPr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โครงสร้าง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br/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พื้นฐาน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๒,๑๔๔,๖๓๙.๐๗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๖,๕๐</w:t>
            </w:r>
          </w:p>
        </w:tc>
        <w:tc>
          <w:tcPr>
            <w:tcW w:w="1418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๒,๑๔๔,๖๓๙.๐๗</w:t>
            </w:r>
          </w:p>
        </w:tc>
        <w:tc>
          <w:tcPr>
            <w:tcW w:w="1134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๖,๕๐</w:t>
            </w:r>
          </w:p>
        </w:tc>
      </w:tr>
      <w:tr w:rsidR="0064033B" w:rsidRPr="0024187B" w:rsidTr="00912E14">
        <w:tc>
          <w:tcPr>
            <w:tcW w:w="2410" w:type="dxa"/>
          </w:tcPr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192819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คุณภาพ</w:t>
            </w:r>
          </w:p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ชีวิต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๒๕,๖๕๖,๐๕๖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๗๗,๗๙</w:t>
            </w:r>
          </w:p>
        </w:tc>
        <w:tc>
          <w:tcPr>
            <w:tcW w:w="1418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๒๕,๖๕๖,๐๕๖</w:t>
            </w:r>
          </w:p>
        </w:tc>
        <w:tc>
          <w:tcPr>
            <w:tcW w:w="1134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๗๗,๗๙</w:t>
            </w:r>
          </w:p>
        </w:tc>
      </w:tr>
      <w:tr w:rsidR="0064033B" w:rsidRPr="0024187B" w:rsidTr="00912E14">
        <w:tc>
          <w:tcPr>
            <w:tcW w:w="2410" w:type="dxa"/>
          </w:tcPr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/>
                <w:color w:val="000000"/>
                <w:cs/>
              </w:rPr>
              <w:t>๓.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การเมือง</w:t>
            </w:r>
          </w:p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การบริหาร     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๒,๖๐๑,๘๐๘.๔๐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๗.๘๙</w:t>
            </w:r>
          </w:p>
        </w:tc>
        <w:tc>
          <w:tcPr>
            <w:tcW w:w="1418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๒,๖๐๑,๘๐๘.๔๐</w:t>
            </w:r>
          </w:p>
        </w:tc>
        <w:tc>
          <w:tcPr>
            <w:tcW w:w="1134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๗.๘๙</w:t>
            </w:r>
          </w:p>
        </w:tc>
      </w:tr>
      <w:tr w:rsidR="0064033B" w:rsidRPr="0024187B" w:rsidTr="00912E14">
        <w:tc>
          <w:tcPr>
            <w:tcW w:w="2410" w:type="dxa"/>
          </w:tcPr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192819">
              <w:rPr>
                <w:rFonts w:ascii="TH SarabunPSK" w:hAnsi="TH SarabunPSK" w:cs="TH SarabunPSK"/>
                <w:color w:val="000000"/>
                <w:cs/>
              </w:rPr>
              <w:t>. การพัฒนา</w:t>
            </w: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>ทรัพยากร</w:t>
            </w:r>
          </w:p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ธรรมชาติและ</w:t>
            </w:r>
          </w:p>
          <w:p w:rsidR="0064033B" w:rsidRPr="00192819" w:rsidRDefault="0064033B" w:rsidP="00912E1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192819">
              <w:rPr>
                <w:rFonts w:ascii="TH SarabunPSK" w:hAnsi="TH SarabunPSK" w:cs="TH SarabunPSK" w:hint="cs"/>
                <w:color w:val="000000"/>
                <w:cs/>
              </w:rPr>
              <w:t xml:space="preserve">    สิ่งแวดล้อม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๒,๕๗๘,๒๙๕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๗.๘๒</w:t>
            </w:r>
          </w:p>
        </w:tc>
        <w:tc>
          <w:tcPr>
            <w:tcW w:w="1418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8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843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๒,๕๗๘,๒๙๕</w:t>
            </w:r>
          </w:p>
        </w:tc>
        <w:tc>
          <w:tcPr>
            <w:tcW w:w="1134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๗.๘๒</w:t>
            </w:r>
          </w:p>
        </w:tc>
      </w:tr>
      <w:tr w:rsidR="0064033B" w:rsidRPr="0024187B" w:rsidTr="00912E14">
        <w:tc>
          <w:tcPr>
            <w:tcW w:w="2410" w:type="dxa"/>
          </w:tcPr>
          <w:p w:rsidR="0064033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64033B" w:rsidRPr="0024187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64033B" w:rsidRPr="00DD32A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๓๒,๙๘๐,๗๙๘.๔๗</w:t>
            </w:r>
          </w:p>
        </w:tc>
        <w:tc>
          <w:tcPr>
            <w:tcW w:w="992" w:type="dxa"/>
          </w:tcPr>
          <w:p w:rsidR="0064033B" w:rsidRPr="00DD32A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  <w:tc>
          <w:tcPr>
            <w:tcW w:w="1418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2" w:type="dxa"/>
          </w:tcPr>
          <w:p w:rsidR="0064033B" w:rsidRPr="00192819" w:rsidRDefault="0064033B" w:rsidP="00912E14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9281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3" w:type="dxa"/>
          </w:tcPr>
          <w:p w:rsidR="0064033B" w:rsidRPr="00DD32A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๓๒,๙๘๐,๗๙๘.๔๗</w:t>
            </w:r>
          </w:p>
        </w:tc>
        <w:tc>
          <w:tcPr>
            <w:tcW w:w="1134" w:type="dxa"/>
          </w:tcPr>
          <w:p w:rsidR="0064033B" w:rsidRPr="00DD32AB" w:rsidRDefault="0064033B" w:rsidP="00912E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๑๐๐</w:t>
            </w:r>
          </w:p>
        </w:tc>
      </w:tr>
    </w:tbl>
    <w:p w:rsidR="0064033B" w:rsidRPr="0024187B" w:rsidRDefault="0064033B" w:rsidP="0064033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64033B" w:rsidRDefault="0064033B" w:rsidP="0064033B">
      <w:pPr>
        <w:pStyle w:val="a3"/>
        <w:rPr>
          <w:rFonts w:ascii="TH SarabunPSK" w:hAnsi="TH SarabunPSK" w:cs="TH SarabunPSK"/>
          <w:b/>
          <w:bCs/>
        </w:rPr>
      </w:pPr>
    </w:p>
    <w:p w:rsidR="0049675B" w:rsidRDefault="0049675B">
      <w:pPr>
        <w:rPr>
          <w:cs/>
        </w:rPr>
      </w:pPr>
    </w:p>
    <w:sectPr w:rsidR="0049675B" w:rsidSect="0064033B">
      <w:pgSz w:w="11906" w:h="16838"/>
      <w:pgMar w:top="1361" w:right="992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C00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4E77AF"/>
    <w:multiLevelType w:val="hybridMultilevel"/>
    <w:tmpl w:val="CE40FFF0"/>
    <w:lvl w:ilvl="0" w:tplc="CA14D4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8219D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A677AC"/>
    <w:multiLevelType w:val="hybridMultilevel"/>
    <w:tmpl w:val="CE40FFF0"/>
    <w:lvl w:ilvl="0" w:tplc="CA14D4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B"/>
    <w:rsid w:val="0049675B"/>
    <w:rsid w:val="0064033B"/>
    <w:rsid w:val="006D47A0"/>
    <w:rsid w:val="007C0800"/>
    <w:rsid w:val="0095734A"/>
    <w:rsid w:val="00C05649"/>
    <w:rsid w:val="00FB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4033B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64033B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4033B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64033B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4033B"/>
    <w:rPr>
      <w:rFonts w:ascii="Cordi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64033B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64033B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64033B"/>
    <w:rPr>
      <w:rFonts w:ascii="Cordia New" w:eastAsia="Cordia New" w:hAnsi="Cordi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64033B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4033B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rsid w:val="0064033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033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4033B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64033B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4033B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64033B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4033B"/>
    <w:rPr>
      <w:rFonts w:ascii="Cordi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64033B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64033B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64033B"/>
    <w:rPr>
      <w:rFonts w:ascii="Cordia New" w:eastAsia="Cordia New" w:hAnsi="Cordi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64033B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4033B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rsid w:val="0064033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033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2021-04-20T07:56:00Z</dcterms:created>
  <dcterms:modified xsi:type="dcterms:W3CDTF">2021-04-20T07:56:00Z</dcterms:modified>
</cp:coreProperties>
</file>