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55" w:rsidRDefault="00540255" w:rsidP="00540255">
      <w:pPr>
        <w:tabs>
          <w:tab w:val="left" w:pos="6510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0" w:name="_GoBack"/>
      <w:bookmarkEnd w:id="0"/>
    </w:p>
    <w:p w:rsidR="00540255" w:rsidRDefault="00540255" w:rsidP="00540255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540255" w:rsidRPr="00946BAF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409C7E36" wp14:editId="4EA2B3B6">
            <wp:simplePos x="0" y="0"/>
            <wp:positionH relativeFrom="column">
              <wp:posOffset>2054225</wp:posOffset>
            </wp:positionH>
            <wp:positionV relativeFrom="paragraph">
              <wp:posOffset>109855</wp:posOffset>
            </wp:positionV>
            <wp:extent cx="1949450" cy="1955800"/>
            <wp:effectExtent l="0" t="0" r="0" b="6350"/>
            <wp:wrapNone/>
            <wp:docPr id="5" name="Picture 2" descr="LOGO PAW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AWO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pStyle w:val="1"/>
        <w:rPr>
          <w:rFonts w:ascii="TH SarabunPSK" w:hAnsi="TH SarabunPSK" w:cs="TH SarabunPSK"/>
          <w:b/>
          <w:bCs/>
          <w:sz w:val="70"/>
          <w:szCs w:val="70"/>
        </w:rPr>
      </w:pPr>
      <w:r w:rsidRPr="00B1512B">
        <w:rPr>
          <w:rFonts w:ascii="TH SarabunPSK" w:hAnsi="TH SarabunPSK" w:cs="TH SarabunPSK"/>
          <w:b/>
          <w:bCs/>
          <w:sz w:val="70"/>
          <w:szCs w:val="70"/>
          <w:cs/>
        </w:rPr>
        <w:t>แผนการดำเนินงาน</w:t>
      </w:r>
      <w:r>
        <w:rPr>
          <w:rFonts w:ascii="TH SarabunPSK" w:hAnsi="TH SarabunPSK" w:cs="TH SarabunPSK" w:hint="cs"/>
          <w:b/>
          <w:bCs/>
          <w:sz w:val="70"/>
          <w:szCs w:val="70"/>
          <w:cs/>
        </w:rPr>
        <w:t xml:space="preserve"> </w:t>
      </w:r>
    </w:p>
    <w:p w:rsidR="00540255" w:rsidRPr="00B1512B" w:rsidRDefault="00540255" w:rsidP="00540255">
      <w:pPr>
        <w:pStyle w:val="1"/>
        <w:rPr>
          <w:rFonts w:ascii="TH SarabunPSK" w:hAnsi="TH SarabunPSK" w:cs="TH SarabunPSK"/>
          <w:b/>
          <w:bCs/>
          <w:sz w:val="70"/>
          <w:szCs w:val="70"/>
          <w:cs/>
        </w:rPr>
      </w:pPr>
      <w:r w:rsidRPr="00B1512B">
        <w:rPr>
          <w:rFonts w:ascii="TH SarabunPSK" w:hAnsi="TH SarabunPSK" w:cs="TH SarabunPSK"/>
          <w:b/>
          <w:bCs/>
          <w:sz w:val="70"/>
          <w:szCs w:val="70"/>
          <w:cs/>
        </w:rPr>
        <w:t>ประจำปีงบประมาณ</w:t>
      </w:r>
      <w:r w:rsidRPr="00B1512B">
        <w:rPr>
          <w:rFonts w:ascii="TH SarabunPSK" w:hAnsi="TH SarabunPSK" w:cs="TH SarabunPSK"/>
          <w:b/>
          <w:bCs/>
          <w:sz w:val="70"/>
          <w:szCs w:val="70"/>
        </w:rPr>
        <w:t xml:space="preserve"> </w:t>
      </w:r>
      <w:r>
        <w:rPr>
          <w:rFonts w:ascii="TH SarabunPSK" w:hAnsi="TH SarabunPSK" w:cs="TH SarabunPSK"/>
          <w:b/>
          <w:bCs/>
          <w:sz w:val="70"/>
          <w:szCs w:val="70"/>
          <w:cs/>
        </w:rPr>
        <w:t>๒๕</w:t>
      </w:r>
      <w:r>
        <w:rPr>
          <w:rFonts w:ascii="TH SarabunPSK" w:hAnsi="TH SarabunPSK" w:cs="TH SarabunPSK" w:hint="cs"/>
          <w:b/>
          <w:bCs/>
          <w:sz w:val="70"/>
          <w:szCs w:val="70"/>
          <w:cs/>
        </w:rPr>
        <w:t>๖๓</w:t>
      </w:r>
      <w:r>
        <w:rPr>
          <w:rFonts w:ascii="TH SarabunPSK" w:hAnsi="TH SarabunPSK" w:cs="TH SarabunPSK"/>
          <w:b/>
          <w:bCs/>
          <w:sz w:val="70"/>
          <w:szCs w:val="70"/>
        </w:rPr>
        <w:t xml:space="preserve"> </w:t>
      </w:r>
    </w:p>
    <w:p w:rsidR="00540255" w:rsidRPr="00B1512B" w:rsidRDefault="00540255" w:rsidP="00540255">
      <w:pPr>
        <w:jc w:val="center"/>
        <w:rPr>
          <w:rFonts w:ascii="TH SarabunPSK" w:hAnsi="TH SarabunPSK" w:cs="TH SarabunPSK"/>
          <w:b/>
          <w:bCs/>
          <w:sz w:val="70"/>
          <w:szCs w:val="70"/>
          <w:cs/>
        </w:rPr>
      </w:pPr>
      <w:r w:rsidRPr="00B1512B">
        <w:rPr>
          <w:rFonts w:ascii="TH SarabunPSK" w:hAnsi="TH SarabunPSK" w:cs="TH SarabunPSK"/>
          <w:b/>
          <w:bCs/>
          <w:sz w:val="70"/>
          <w:szCs w:val="70"/>
          <w:cs/>
        </w:rPr>
        <w:t>เทศบาลตำบลพะวง อำเภอเมือง จังหวัดสงขลา</w:t>
      </w:r>
    </w:p>
    <w:p w:rsidR="00540255" w:rsidRPr="00B1512B" w:rsidRDefault="00540255" w:rsidP="00540255">
      <w:pPr>
        <w:jc w:val="center"/>
        <w:rPr>
          <w:rFonts w:ascii="TH SarabunPSK" w:hAnsi="TH SarabunPSK" w:cs="TH SarabunPSK"/>
          <w:sz w:val="40"/>
          <w:szCs w:val="40"/>
        </w:rPr>
      </w:pPr>
    </w:p>
    <w:p w:rsidR="00540255" w:rsidRPr="00B1512B" w:rsidRDefault="00540255" w:rsidP="00540255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p w:rsidR="00540255" w:rsidRPr="00B1512B" w:rsidRDefault="00540255" w:rsidP="00540255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p w:rsidR="00540255" w:rsidRPr="00B1512B" w:rsidRDefault="00540255" w:rsidP="00540255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p w:rsidR="00540255" w:rsidRPr="00B1512B" w:rsidRDefault="00540255" w:rsidP="00540255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p w:rsidR="00540255" w:rsidRDefault="00540255" w:rsidP="00540255">
      <w:pPr>
        <w:jc w:val="center"/>
        <w:rPr>
          <w:rFonts w:ascii="TH SarabunPSK" w:hAnsi="TH SarabunPSK" w:cs="TH SarabunPSK"/>
          <w:sz w:val="40"/>
          <w:szCs w:val="40"/>
        </w:rPr>
      </w:pPr>
    </w:p>
    <w:p w:rsidR="00540255" w:rsidRDefault="00540255" w:rsidP="00540255">
      <w:pPr>
        <w:jc w:val="center"/>
        <w:rPr>
          <w:rFonts w:ascii="TH SarabunPSK" w:hAnsi="TH SarabunPSK" w:cs="TH SarabunPSK"/>
          <w:sz w:val="40"/>
          <w:szCs w:val="40"/>
        </w:rPr>
      </w:pPr>
    </w:p>
    <w:p w:rsidR="00540255" w:rsidRDefault="00540255" w:rsidP="00540255">
      <w:pPr>
        <w:jc w:val="center"/>
        <w:rPr>
          <w:rFonts w:ascii="TH SarabunPSK" w:hAnsi="TH SarabunPSK" w:cs="TH SarabunPSK"/>
          <w:sz w:val="40"/>
          <w:szCs w:val="40"/>
        </w:rPr>
      </w:pPr>
    </w:p>
    <w:p w:rsidR="00540255" w:rsidRDefault="00540255" w:rsidP="00540255">
      <w:pPr>
        <w:ind w:left="4320" w:firstLine="720"/>
        <w:jc w:val="center"/>
        <w:rPr>
          <w:rFonts w:ascii="TH SarabunPSK" w:hAnsi="TH SarabunPSK" w:cs="TH SarabunPSK"/>
          <w:sz w:val="40"/>
          <w:szCs w:val="40"/>
        </w:rPr>
      </w:pPr>
    </w:p>
    <w:p w:rsidR="00540255" w:rsidRPr="00B1512B" w:rsidRDefault="00540255" w:rsidP="00540255">
      <w:pPr>
        <w:ind w:left="4320" w:firstLine="720"/>
        <w:jc w:val="center"/>
        <w:rPr>
          <w:rFonts w:ascii="TH SarabunPSK" w:hAnsi="TH SarabunPSK" w:cs="TH SarabunPSK"/>
          <w:sz w:val="40"/>
          <w:szCs w:val="40"/>
        </w:rPr>
      </w:pPr>
    </w:p>
    <w:p w:rsidR="00540255" w:rsidRPr="00B1512B" w:rsidRDefault="00540255" w:rsidP="00540255">
      <w:pPr>
        <w:ind w:left="5760"/>
        <w:rPr>
          <w:rFonts w:ascii="TH SarabunPSK" w:hAnsi="TH SarabunPSK" w:cs="TH SarabunPSK"/>
          <w:b/>
          <w:bCs/>
          <w:sz w:val="34"/>
          <w:szCs w:val="34"/>
        </w:rPr>
      </w:pPr>
      <w:r w:rsidRPr="00B151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B1512B">
        <w:rPr>
          <w:rFonts w:ascii="TH SarabunPSK" w:hAnsi="TH SarabunPSK" w:cs="TH SarabunPSK"/>
          <w:b/>
          <w:bCs/>
          <w:sz w:val="34"/>
          <w:szCs w:val="34"/>
          <w:cs/>
        </w:rPr>
        <w:t>สำนักปลัดเทศบาลตำบลพะวง</w:t>
      </w:r>
    </w:p>
    <w:p w:rsidR="00540255" w:rsidRPr="00B1512B" w:rsidRDefault="00540255" w:rsidP="00540255">
      <w:pPr>
        <w:ind w:left="4320" w:firstLine="72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1512B">
        <w:rPr>
          <w:rFonts w:ascii="TH SarabunPSK" w:hAnsi="TH SarabunPSK" w:cs="TH SarabunPSK"/>
          <w:b/>
          <w:bCs/>
          <w:sz w:val="34"/>
          <w:szCs w:val="34"/>
          <w:cs/>
        </w:rPr>
        <w:t xml:space="preserve"> โทร</w:t>
      </w:r>
      <w:r w:rsidRPr="00B1512B">
        <w:rPr>
          <w:rFonts w:ascii="TH SarabunPSK" w:hAnsi="TH SarabunPSK" w:cs="TH SarabunPSK"/>
          <w:b/>
          <w:bCs/>
          <w:sz w:val="34"/>
          <w:szCs w:val="34"/>
        </w:rPr>
        <w:t>/</w:t>
      </w:r>
      <w:r w:rsidRPr="00B1512B">
        <w:rPr>
          <w:rFonts w:ascii="TH SarabunPSK" w:hAnsi="TH SarabunPSK" w:cs="TH SarabunPSK"/>
          <w:b/>
          <w:bCs/>
          <w:sz w:val="34"/>
          <w:szCs w:val="34"/>
          <w:cs/>
        </w:rPr>
        <w:t>โทรสาร ๐</w:t>
      </w:r>
      <w:r w:rsidRPr="00B1512B">
        <w:rPr>
          <w:rFonts w:ascii="TH SarabunPSK" w:hAnsi="TH SarabunPSK" w:cs="TH SarabunPSK"/>
          <w:b/>
          <w:bCs/>
          <w:sz w:val="34"/>
          <w:szCs w:val="34"/>
        </w:rPr>
        <w:t>-</w:t>
      </w:r>
      <w:r w:rsidRPr="00B1512B">
        <w:rPr>
          <w:rFonts w:ascii="TH SarabunPSK" w:hAnsi="TH SarabunPSK" w:cs="TH SarabunPSK"/>
          <w:b/>
          <w:bCs/>
          <w:sz w:val="34"/>
          <w:szCs w:val="34"/>
          <w:cs/>
        </w:rPr>
        <w:t>๗๔๓๓</w:t>
      </w:r>
      <w:r w:rsidRPr="00B1512B">
        <w:rPr>
          <w:rFonts w:ascii="TH SarabunPSK" w:hAnsi="TH SarabunPSK" w:cs="TH SarabunPSK"/>
          <w:b/>
          <w:bCs/>
          <w:sz w:val="34"/>
          <w:szCs w:val="34"/>
        </w:rPr>
        <w:t>-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๓๒๒๑</w:t>
      </w:r>
    </w:p>
    <w:p w:rsidR="00540255" w:rsidRPr="00AD6FA8" w:rsidRDefault="00540255" w:rsidP="00540255">
      <w:pPr>
        <w:pStyle w:val="2"/>
        <w:rPr>
          <w:rFonts w:ascii="TH SarabunPSK" w:hAnsi="TH SarabunPSK" w:cs="TH SarabunPSK"/>
          <w:b/>
          <w:bCs/>
          <w:sz w:val="16"/>
          <w:szCs w:val="16"/>
        </w:rPr>
      </w:pPr>
      <w:r w:rsidRPr="00B1512B">
        <w:rPr>
          <w:rFonts w:ascii="TH SarabunPSK" w:hAnsi="TH SarabunPSK" w:cs="TH SarabunPSK"/>
          <w:b/>
          <w:bCs/>
          <w:cs/>
        </w:rPr>
        <w:lastRenderedPageBreak/>
        <w:t>คำนำ</w:t>
      </w:r>
      <w:r>
        <w:rPr>
          <w:rFonts w:ascii="TH SarabunPSK" w:hAnsi="TH SarabunPSK" w:cs="TH SarabunPSK"/>
          <w:b/>
          <w:bCs/>
        </w:rPr>
        <w:br/>
      </w:r>
    </w:p>
    <w:p w:rsidR="00540255" w:rsidRPr="00B1512B" w:rsidRDefault="00540255" w:rsidP="0054025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hAnsi="TH SarabunPSK" w:cs="TH SarabunPSK"/>
          <w:sz w:val="36"/>
          <w:szCs w:val="36"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>แผนการดำเนินงานประจำปีงบประมาณ ๒๕</w:t>
      </w:r>
      <w:r>
        <w:rPr>
          <w:rFonts w:ascii="TH SarabunPSK" w:hAnsi="TH SarabunPSK" w:cs="TH SarabunPSK" w:hint="cs"/>
          <w:sz w:val="32"/>
          <w:szCs w:val="32"/>
          <w:cs/>
        </w:rPr>
        <w:t>๖๓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ของเทศบาลตำบลพะวง จัดทำขึ้นโดยมีวัตถุประสงค์เพื่อแสดงถึงรายละเอียดของแผนงาน/โครงการพัฒนา  และกิจกรรมการพัฒนาที่ดำเนินการจริงทั้งหมดในพื้นที่ตำบลพะวง ประจำปีงบประมาณ ๒๕</w:t>
      </w:r>
      <w:r>
        <w:rPr>
          <w:rFonts w:ascii="TH SarabunPSK" w:hAnsi="TH SarabunPSK" w:cs="TH SarabunPSK" w:hint="cs"/>
          <w:sz w:val="32"/>
          <w:szCs w:val="32"/>
          <w:cs/>
        </w:rPr>
        <w:t>๖๓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เพื่อให้แนวทางในการดำเนินงานในปีงบประมาณ ๒๕</w:t>
      </w:r>
      <w:r>
        <w:rPr>
          <w:rFonts w:ascii="TH SarabunPSK" w:hAnsi="TH SarabunPSK" w:cs="TH SarabunPSK" w:hint="cs"/>
          <w:sz w:val="32"/>
          <w:szCs w:val="32"/>
          <w:cs/>
        </w:rPr>
        <w:t>๖๓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ของเทศบาลตำบลพะวง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512B">
        <w:rPr>
          <w:rFonts w:ascii="TH SarabunPSK" w:hAnsi="TH SarabunPSK" w:cs="TH SarabunPSK"/>
          <w:sz w:val="32"/>
          <w:szCs w:val="32"/>
          <w:cs/>
        </w:rPr>
        <w:t>มีความชัดเจนในการปฏิบัติมากขึ้น</w:t>
      </w:r>
      <w:r w:rsidRPr="00B1512B">
        <w:rPr>
          <w:rFonts w:ascii="TH SarabunPSK" w:hAnsi="TH SarabunPSK" w:cs="TH SarabunPSK"/>
          <w:sz w:val="32"/>
          <w:szCs w:val="32"/>
        </w:rPr>
        <w:t xml:space="preserve">  </w:t>
      </w:r>
      <w:r w:rsidRPr="00B1512B">
        <w:rPr>
          <w:rFonts w:ascii="TH SarabunPSK" w:hAnsi="TH SarabunPSK" w:cs="TH SarabunPSK"/>
          <w:sz w:val="32"/>
          <w:szCs w:val="32"/>
          <w:cs/>
        </w:rPr>
        <w:t>ลดความซ้ำซ้อนของโครงการ  มีการ</w:t>
      </w:r>
      <w:r>
        <w:rPr>
          <w:rFonts w:ascii="TH SarabunPSK" w:hAnsi="TH SarabunPSK" w:cs="TH SarabunPSK"/>
          <w:sz w:val="32"/>
          <w:szCs w:val="32"/>
          <w:cs/>
        </w:rPr>
        <w:t>ประสานและ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B1512B">
        <w:rPr>
          <w:rFonts w:ascii="TH SarabunPSK" w:hAnsi="TH SarabunPSK" w:cs="TH SarabunPSK"/>
          <w:sz w:val="32"/>
          <w:szCs w:val="32"/>
          <w:cs/>
        </w:rPr>
        <w:t>รณา</w:t>
      </w:r>
      <w:proofErr w:type="spellEnd"/>
      <w:r w:rsidRPr="00B1512B">
        <w:rPr>
          <w:rFonts w:ascii="TH SarabunPSK" w:hAnsi="TH SarabunPSK" w:cs="TH SarabunPSK"/>
          <w:sz w:val="32"/>
          <w:szCs w:val="32"/>
          <w:cs/>
        </w:rPr>
        <w:t>การการทำงานกับหน่วยงานอื่น ๆ   ที่เข้ามาดำเนินการในพื้นที่ตำบลพะวง  และเพื่อให้การติดตามประเมินผล  มีความสะดวก รวดเร็ว เกิดประสิทธิภาพและมีประสิทธิผลมากยิ่งขึ้น</w:t>
      </w:r>
    </w:p>
    <w:p w:rsidR="00540255" w:rsidRPr="00B1512B" w:rsidRDefault="00540255" w:rsidP="00540255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>เทศบาลตำบลพะวง หวังเป็นอย่างยิ่งว่า การดำเนินการตามแผนงาน/โครงการพัฒนาที่ปรากฏในแผนการดำเนินงานประจำปีงบประมาณ</w:t>
      </w:r>
      <w:r w:rsidRPr="00B1512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๖๓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ฉบับนี้ จะสามารถแก้ไขปัญหาความเดือดร้อน และสนองตอบความต้องการของประชาชนในพื้นที่ตำบลพะวงได้เป็นอย่างดี </w:t>
      </w:r>
    </w:p>
    <w:p w:rsidR="00540255" w:rsidRPr="00B1512B" w:rsidRDefault="00540255" w:rsidP="00540255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</w:t>
      </w:r>
    </w:p>
    <w:p w:rsidR="00540255" w:rsidRPr="00B1512B" w:rsidRDefault="00540255" w:rsidP="00540255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40255" w:rsidRPr="00B1512B" w:rsidRDefault="00540255" w:rsidP="00540255">
      <w:pPr>
        <w:spacing w:before="240"/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hAnsi="TH SarabunPSK" w:cs="TH SarabunPSK"/>
          <w:sz w:val="32"/>
          <w:szCs w:val="32"/>
        </w:rPr>
        <w:t xml:space="preserve">       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     นายเจือ   </w:t>
      </w:r>
      <w:proofErr w:type="spellStart"/>
      <w:r w:rsidRPr="00B1512B">
        <w:rPr>
          <w:rFonts w:ascii="TH SarabunPSK" w:hAnsi="TH SarabunPSK" w:cs="TH SarabunPSK"/>
          <w:sz w:val="32"/>
          <w:szCs w:val="32"/>
          <w:cs/>
        </w:rPr>
        <w:t>กิ้ม</w:t>
      </w:r>
      <w:proofErr w:type="spellEnd"/>
      <w:r w:rsidRPr="00B1512B">
        <w:rPr>
          <w:rFonts w:ascii="TH SarabunPSK" w:hAnsi="TH SarabunPSK" w:cs="TH SarabunPSK"/>
          <w:sz w:val="32"/>
          <w:szCs w:val="32"/>
          <w:cs/>
        </w:rPr>
        <w:t>อั้น</w:t>
      </w:r>
    </w:p>
    <w:p w:rsidR="00540255" w:rsidRPr="00B1512B" w:rsidRDefault="00540255" w:rsidP="00540255">
      <w:pPr>
        <w:pStyle w:val="3"/>
        <w:jc w:val="left"/>
        <w:rPr>
          <w:rFonts w:ascii="TH SarabunPSK" w:hAnsi="TH SarabunPSK" w:cs="TH SarabunPSK"/>
        </w:rPr>
      </w:pPr>
      <w:r w:rsidRPr="00B1512B">
        <w:rPr>
          <w:rFonts w:ascii="TH SarabunPSK" w:hAnsi="TH SarabunPSK" w:cs="TH SarabunPSK"/>
        </w:rPr>
        <w:t xml:space="preserve">                  </w:t>
      </w:r>
      <w:r w:rsidRPr="00B1512B">
        <w:rPr>
          <w:rFonts w:ascii="TH SarabunPSK" w:hAnsi="TH SarabunPSK" w:cs="TH SarabunPSK"/>
        </w:rPr>
        <w:tab/>
        <w:t xml:space="preserve">    </w:t>
      </w: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</w:rPr>
        <w:tab/>
        <w:t xml:space="preserve">         </w:t>
      </w:r>
      <w:r w:rsidRPr="00B1512B">
        <w:rPr>
          <w:rFonts w:ascii="TH SarabunPSK" w:hAnsi="TH SarabunPSK" w:cs="TH SarabunPSK"/>
        </w:rPr>
        <w:tab/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B1512B">
        <w:rPr>
          <w:rFonts w:ascii="TH SarabunPSK" w:hAnsi="TH SarabunPSK" w:cs="TH SarabunPSK"/>
          <w:cs/>
        </w:rPr>
        <w:t>นายกเทศมนตรีตำบลพะวง</w:t>
      </w: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pStyle w:val="4"/>
        <w:rPr>
          <w:rFonts w:ascii="TH SarabunPSK" w:eastAsia="Angsana New" w:hAnsi="TH SarabunPSK" w:cs="TH SarabunPSK"/>
        </w:rPr>
      </w:pPr>
      <w:r w:rsidRPr="00B1512B">
        <w:rPr>
          <w:rFonts w:ascii="TH SarabunPSK" w:eastAsia="Angsana New" w:hAnsi="TH SarabunPSK" w:cs="TH SarabunPSK"/>
          <w:cs/>
        </w:rPr>
        <w:lastRenderedPageBreak/>
        <w:t>สารบัญ</w:t>
      </w:r>
    </w:p>
    <w:p w:rsidR="00540255" w:rsidRDefault="00540255" w:rsidP="00540255">
      <w:pPr>
        <w:pStyle w:val="5"/>
        <w:rPr>
          <w:rFonts w:ascii="TH SarabunPSK" w:eastAsia="Angsana New" w:hAnsi="TH SarabunPSK" w:cs="TH SarabunPSK"/>
          <w:b/>
          <w:bCs/>
        </w:rPr>
      </w:pPr>
      <w:r w:rsidRPr="00B1512B">
        <w:rPr>
          <w:rFonts w:ascii="TH SarabunPSK" w:hAnsi="TH SarabunPSK" w:cs="TH SarabunPSK"/>
        </w:rPr>
        <w:br/>
      </w:r>
      <w:r w:rsidRPr="00B1512B">
        <w:rPr>
          <w:rFonts w:ascii="TH SarabunPSK" w:eastAsia="Angsana New" w:hAnsi="TH SarabunPSK" w:cs="TH SarabunPSK"/>
          <w:b/>
          <w:bCs/>
          <w:cs/>
        </w:rPr>
        <w:t>เรื่อง</w:t>
      </w:r>
      <w:r w:rsidRPr="00B1512B">
        <w:rPr>
          <w:rFonts w:ascii="TH SarabunPSK" w:eastAsia="Angsana New" w:hAnsi="TH SarabunPSK" w:cs="TH SarabunPSK"/>
          <w:b/>
          <w:bCs/>
        </w:rPr>
        <w:tab/>
      </w:r>
      <w:r w:rsidRPr="00B1512B">
        <w:rPr>
          <w:rFonts w:ascii="TH SarabunPSK" w:eastAsia="Angsana New" w:hAnsi="TH SarabunPSK" w:cs="TH SarabunPSK"/>
          <w:b/>
          <w:bCs/>
        </w:rPr>
        <w:tab/>
      </w:r>
      <w:r w:rsidRPr="00B1512B">
        <w:rPr>
          <w:rFonts w:ascii="TH SarabunPSK" w:eastAsia="Angsana New" w:hAnsi="TH SarabunPSK" w:cs="TH SarabunPSK"/>
          <w:b/>
          <w:bCs/>
        </w:rPr>
        <w:tab/>
      </w:r>
      <w:r w:rsidRPr="00B1512B">
        <w:rPr>
          <w:rFonts w:ascii="TH SarabunPSK" w:eastAsia="Angsana New" w:hAnsi="TH SarabunPSK" w:cs="TH SarabunPSK"/>
          <w:b/>
          <w:bCs/>
        </w:rPr>
        <w:tab/>
      </w:r>
      <w:r w:rsidRPr="00B1512B">
        <w:rPr>
          <w:rFonts w:ascii="TH SarabunPSK" w:eastAsia="Angsana New" w:hAnsi="TH SarabunPSK" w:cs="TH SarabunPSK"/>
          <w:b/>
          <w:bCs/>
        </w:rPr>
        <w:tab/>
      </w:r>
      <w:r w:rsidRPr="00B1512B">
        <w:rPr>
          <w:rFonts w:ascii="TH SarabunPSK" w:eastAsia="Angsana New" w:hAnsi="TH SarabunPSK" w:cs="TH SarabunPSK"/>
          <w:b/>
          <w:bCs/>
        </w:rPr>
        <w:tab/>
      </w:r>
      <w:r w:rsidRPr="00B1512B">
        <w:rPr>
          <w:rFonts w:ascii="TH SarabunPSK" w:eastAsia="Angsana New" w:hAnsi="TH SarabunPSK" w:cs="TH SarabunPSK"/>
          <w:b/>
          <w:bCs/>
        </w:rPr>
        <w:tab/>
      </w:r>
      <w:r w:rsidRPr="00B1512B">
        <w:rPr>
          <w:rFonts w:ascii="TH SarabunPSK" w:eastAsia="Angsana New" w:hAnsi="TH SarabunPSK" w:cs="TH SarabunPSK"/>
          <w:b/>
          <w:bCs/>
        </w:rPr>
        <w:tab/>
      </w:r>
      <w:r w:rsidRPr="00B1512B">
        <w:rPr>
          <w:rFonts w:ascii="TH SarabunPSK" w:eastAsia="Angsana New" w:hAnsi="TH SarabunPSK" w:cs="TH SarabunPSK"/>
          <w:b/>
          <w:bCs/>
        </w:rPr>
        <w:tab/>
      </w:r>
      <w:r w:rsidRPr="00B1512B">
        <w:rPr>
          <w:rFonts w:ascii="TH SarabunPSK" w:eastAsia="Angsana New" w:hAnsi="TH SarabunPSK" w:cs="TH SarabunPSK"/>
          <w:b/>
          <w:bCs/>
        </w:rPr>
        <w:tab/>
      </w:r>
      <w:r w:rsidRPr="00B1512B">
        <w:rPr>
          <w:rFonts w:ascii="TH SarabunPSK" w:eastAsia="Angsana New" w:hAnsi="TH SarabunPSK" w:cs="TH SarabunPSK"/>
          <w:b/>
          <w:bCs/>
        </w:rPr>
        <w:tab/>
      </w:r>
      <w:r w:rsidRPr="00B1512B">
        <w:rPr>
          <w:rFonts w:ascii="TH SarabunPSK" w:eastAsia="Angsana New" w:hAnsi="TH SarabunPSK" w:cs="TH SarabunPSK"/>
          <w:b/>
          <w:bCs/>
          <w:cs/>
        </w:rPr>
        <w:t>หน้า</w:t>
      </w:r>
      <w:r w:rsidRPr="00B1512B">
        <w:rPr>
          <w:rFonts w:ascii="TH SarabunPSK" w:hAnsi="TH SarabunPSK" w:cs="TH SarabunPSK"/>
          <w:b/>
          <w:bCs/>
        </w:rPr>
        <w:br/>
      </w:r>
      <w:r w:rsidRPr="00B1512B">
        <w:rPr>
          <w:rFonts w:ascii="TH SarabunPSK" w:hAnsi="TH SarabunPSK" w:cs="TH SarabunPSK"/>
          <w:b/>
          <w:bCs/>
          <w:cs/>
        </w:rPr>
        <w:t>ส่วน</w:t>
      </w:r>
      <w:r w:rsidRPr="00B1512B">
        <w:rPr>
          <w:rFonts w:ascii="TH SarabunPSK" w:eastAsia="Angsana New" w:hAnsi="TH SarabunPSK" w:cs="TH SarabunPSK"/>
          <w:b/>
          <w:bCs/>
          <w:cs/>
        </w:rPr>
        <w:t xml:space="preserve">ที่ </w:t>
      </w:r>
      <w:r>
        <w:rPr>
          <w:rFonts w:ascii="TH SarabunPSK" w:eastAsia="Angsana New" w:hAnsi="TH SarabunPSK" w:cs="TH SarabunPSK" w:hint="cs"/>
          <w:b/>
          <w:bCs/>
          <w:cs/>
        </w:rPr>
        <w:t>๑  บทนำ</w:t>
      </w:r>
    </w:p>
    <w:p w:rsidR="00540255" w:rsidRPr="00B1512B" w:rsidRDefault="00540255" w:rsidP="00540255">
      <w:pPr>
        <w:pStyle w:val="5"/>
        <w:spacing w:before="0"/>
        <w:ind w:firstLine="270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องค์ประกอบ  ประกอบด้วย</w:t>
      </w:r>
      <w:r w:rsidRPr="00B1512B">
        <w:rPr>
          <w:rFonts w:ascii="TH SarabunPSK" w:hAnsi="TH SarabunPSK" w:cs="TH SarabunPSK"/>
          <w:b/>
          <w:bCs/>
          <w:u w:val="single"/>
        </w:rPr>
        <w:br/>
      </w:r>
      <w:r w:rsidRPr="00B1512B">
        <w:rPr>
          <w:rFonts w:ascii="TH SarabunPSK" w:hAnsi="TH SarabunPSK" w:cs="TH SarabunPSK"/>
        </w:rPr>
        <w:t xml:space="preserve">    - </w:t>
      </w:r>
      <w:r w:rsidRPr="00B1512B">
        <w:rPr>
          <w:rFonts w:ascii="TH SarabunPSK" w:hAnsi="TH SarabunPSK" w:cs="TH SarabunPSK"/>
          <w:cs/>
        </w:rPr>
        <w:t>บ</w:t>
      </w:r>
      <w:r w:rsidRPr="00B1512B">
        <w:rPr>
          <w:rFonts w:ascii="TH SarabunPSK" w:eastAsia="Angsana New" w:hAnsi="TH SarabunPSK" w:cs="TH SarabunPSK"/>
          <w:cs/>
        </w:rPr>
        <w:t>ทนำ</w:t>
      </w: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 </w:t>
      </w:r>
      <w:r>
        <w:rPr>
          <w:rFonts w:ascii="TH SarabunPSK" w:hAnsi="TH SarabunPSK" w:cs="TH SarabunPSK"/>
        </w:rPr>
        <w:tab/>
        <w:t xml:space="preserve">  </w:t>
      </w:r>
      <w:r w:rsidRPr="00B1512B">
        <w:rPr>
          <w:rFonts w:ascii="TH SarabunPSK" w:hAnsi="TH SarabunPSK" w:cs="TH SarabunPSK"/>
          <w:cs/>
        </w:rPr>
        <w:t>๑</w:t>
      </w:r>
    </w:p>
    <w:p w:rsidR="00540255" w:rsidRPr="00B1512B" w:rsidRDefault="00540255" w:rsidP="00540255">
      <w:pPr>
        <w:ind w:left="270"/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B1512B">
        <w:rPr>
          <w:rFonts w:ascii="TH SarabunPSK" w:eastAsia="Angsana New" w:hAnsi="TH SarabunPSK" w:cs="TH SarabunPSK"/>
          <w:sz w:val="32"/>
          <w:szCs w:val="32"/>
          <w:cs/>
        </w:rPr>
        <w:t>วัตถุประสงค์ของแผนการดำเนินงาน</w:t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1512B">
        <w:rPr>
          <w:rFonts w:ascii="TH SarabunPSK" w:hAnsi="TH SarabunPSK" w:cs="TH SarabunPSK"/>
          <w:sz w:val="32"/>
          <w:szCs w:val="32"/>
          <w:cs/>
        </w:rPr>
        <w:t>๑</w:t>
      </w:r>
    </w:p>
    <w:p w:rsidR="00540255" w:rsidRPr="00B1512B" w:rsidRDefault="00540255" w:rsidP="00540255">
      <w:pPr>
        <w:ind w:left="270"/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B1512B">
        <w:rPr>
          <w:rFonts w:ascii="TH SarabunPSK" w:eastAsia="Angsana New" w:hAnsi="TH SarabunPSK" w:cs="TH SarabunPSK"/>
          <w:sz w:val="32"/>
          <w:szCs w:val="32"/>
          <w:cs/>
        </w:rPr>
        <w:t>ขั้นตอนการจัดทำแผนการดำเนินงาน</w:t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1512B">
        <w:rPr>
          <w:rFonts w:ascii="TH SarabunPSK" w:hAnsi="TH SarabunPSK" w:cs="TH SarabunPSK"/>
          <w:sz w:val="32"/>
          <w:szCs w:val="32"/>
          <w:cs/>
        </w:rPr>
        <w:t>๑</w:t>
      </w:r>
    </w:p>
    <w:p w:rsidR="00540255" w:rsidRPr="00B1512B" w:rsidRDefault="00540255" w:rsidP="00540255">
      <w:pPr>
        <w:ind w:left="270"/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B1512B">
        <w:rPr>
          <w:rFonts w:ascii="TH SarabunPSK" w:eastAsia="Angsana New" w:hAnsi="TH SarabunPSK" w:cs="TH SarabunPSK"/>
          <w:sz w:val="32"/>
          <w:szCs w:val="32"/>
          <w:cs/>
        </w:rPr>
        <w:t>ประโยชน์ของแผนการดำเนินงาน</w:t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40255" w:rsidRDefault="00540255" w:rsidP="00540255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1512B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Pr="00B1512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 ๒</w:t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บัญชีโครงการ/กิจกรรม</w:t>
      </w:r>
    </w:p>
    <w:p w:rsidR="00540255" w:rsidRDefault="00540255" w:rsidP="0054025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596BF8">
        <w:rPr>
          <w:rFonts w:ascii="TH SarabunPSK" w:eastAsia="Angsana New" w:hAnsi="TH SarabunPSK" w:cs="TH SarabunPSK" w:hint="cs"/>
          <w:sz w:val="32"/>
          <w:szCs w:val="32"/>
          <w:cs/>
        </w:rPr>
        <w:t>องค์ประกอบ  ประกอบด้วย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B1512B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B1512B">
        <w:rPr>
          <w:rFonts w:ascii="TH SarabunPSK" w:eastAsia="Angsana New" w:hAnsi="TH SarabunPSK" w:cs="TH SarabunPSK"/>
          <w:sz w:val="32"/>
          <w:szCs w:val="32"/>
          <w:cs/>
        </w:rPr>
        <w:t>บัญชีสรุป</w:t>
      </w:r>
      <w:r w:rsidRPr="00B1512B">
        <w:rPr>
          <w:rFonts w:ascii="TH SarabunPSK" w:hAnsi="TH SarabunPSK" w:cs="TH SarabunPSK"/>
          <w:sz w:val="32"/>
          <w:szCs w:val="32"/>
          <w:cs/>
        </w:rPr>
        <w:t>จำนวน</w:t>
      </w:r>
      <w:r w:rsidRPr="00B1512B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Pr="00B1512B">
        <w:rPr>
          <w:rFonts w:ascii="TH SarabunPSK" w:hAnsi="TH SarabunPSK" w:cs="TH SarabunPSK"/>
          <w:sz w:val="32"/>
          <w:szCs w:val="32"/>
          <w:cs/>
        </w:rPr>
        <w:t>และงบประมาณ</w:t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B1512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1512B">
        <w:rPr>
          <w:rFonts w:ascii="TH SarabunPSK" w:hAnsi="TH SarabunPSK" w:cs="TH SarabunPSK"/>
          <w:sz w:val="32"/>
          <w:szCs w:val="32"/>
          <w:cs/>
        </w:rPr>
        <w:t>- บัญชีโครงการ/กิจกรรม/งบประมาณ</w:t>
      </w:r>
      <w:r w:rsidRPr="00B1512B">
        <w:rPr>
          <w:rFonts w:ascii="TH SarabunPSK" w:hAnsi="TH SarabunPSK" w:cs="TH SarabunPSK"/>
          <w:sz w:val="32"/>
          <w:szCs w:val="32"/>
          <w:cs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๔</w:t>
      </w:r>
    </w:p>
    <w:p w:rsidR="00540255" w:rsidRDefault="00540255" w:rsidP="00540255">
      <w:pPr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eastAsia="Angsana New" w:hAnsi="TH SarabunPSK" w:cs="TH SarabunPSK"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1512B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B1512B">
        <w:rPr>
          <w:rFonts w:ascii="TH SarabunPSK" w:eastAsia="Angsana New" w:hAnsi="TH SarabunPSK" w:cs="TH SarabunPSK"/>
          <w:sz w:val="32"/>
          <w:szCs w:val="32"/>
          <w:cs/>
        </w:rPr>
        <w:t>ยุทธศาสตร์การพัฒนา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โครงสร้างพื้นฐาน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B1512B">
        <w:rPr>
          <w:rFonts w:ascii="TH SarabunPSK" w:eastAsia="Angsana New" w:hAnsi="TH SarabunPSK" w:cs="TH SarabunPSK"/>
          <w:sz w:val="32"/>
          <w:szCs w:val="32"/>
        </w:rPr>
        <w:tab/>
      </w:r>
      <w:r w:rsidRPr="00B1512B"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๔</w:t>
      </w: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  <w:r w:rsidRPr="00B1512B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512B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ยุทธศาสตร์การพัฒน</w:t>
      </w:r>
      <w:r>
        <w:rPr>
          <w:rFonts w:ascii="TH SarabunPSK" w:hAnsi="TH SarabunPSK" w:cs="TH SarabunPSK" w:hint="cs"/>
          <w:sz w:val="32"/>
          <w:szCs w:val="32"/>
          <w:cs/>
        </w:rPr>
        <w:t>าคุณภาพชีวิต</w:t>
      </w:r>
      <w:r w:rsidRPr="00B1512B">
        <w:rPr>
          <w:rFonts w:ascii="TH SarabunPSK" w:hAnsi="TH SarabunPSK" w:cs="TH SarabunPSK"/>
          <w:sz w:val="32"/>
          <w:szCs w:val="32"/>
          <w:cs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๑๒ </w:t>
      </w:r>
      <w:r w:rsidRPr="00B1512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1512B">
        <w:rPr>
          <w:rFonts w:ascii="TH SarabunPSK" w:hAnsi="TH SarabunPSK" w:cs="TH SarabunPSK"/>
          <w:sz w:val="32"/>
          <w:szCs w:val="32"/>
        </w:rPr>
        <w:br/>
      </w:r>
      <w:r w:rsidRPr="00B1512B">
        <w:rPr>
          <w:rFonts w:ascii="TH SarabunPSK" w:eastAsia="Angsana New" w:hAnsi="TH SarabunPSK" w:cs="TH SarabunPSK"/>
          <w:sz w:val="32"/>
          <w:szCs w:val="32"/>
        </w:rPr>
        <w:t xml:space="preserve">   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1512B">
        <w:rPr>
          <w:rFonts w:ascii="TH SarabunPSK" w:eastAsia="Angsana New" w:hAnsi="TH SarabunPSK" w:cs="TH SarabunPSK"/>
          <w:sz w:val="32"/>
          <w:szCs w:val="32"/>
        </w:rPr>
        <w:t xml:space="preserve"> - </w:t>
      </w:r>
      <w:r>
        <w:rPr>
          <w:rFonts w:ascii="TH SarabunPSK" w:eastAsia="Angsana New" w:hAnsi="TH SarabunPSK" w:cs="TH SarabunPSK"/>
          <w:sz w:val="32"/>
          <w:szCs w:val="32"/>
          <w:cs/>
        </w:rPr>
        <w:t>ยุทธศาสตร์การพัฒน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าการเมือง การบริหาร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B1512B">
        <w:rPr>
          <w:rFonts w:ascii="TH SarabunPSK" w:eastAsia="Angsana New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๓๓   </w:t>
      </w:r>
      <w:r w:rsidRPr="00B1512B">
        <w:rPr>
          <w:rFonts w:ascii="TH SarabunPSK" w:hAnsi="TH SarabunPSK" w:cs="TH SarabunPSK"/>
          <w:sz w:val="32"/>
          <w:szCs w:val="32"/>
        </w:rPr>
        <w:br/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1512B">
        <w:rPr>
          <w:rFonts w:ascii="TH SarabunPSK" w:hAnsi="TH SarabunPSK" w:cs="TH SarabunPSK"/>
          <w:sz w:val="32"/>
          <w:szCs w:val="32"/>
        </w:rPr>
        <w:t>-</w:t>
      </w:r>
      <w:r w:rsidRPr="00B1512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B1512B">
        <w:rPr>
          <w:rFonts w:ascii="TH SarabunPSK" w:eastAsia="Angsana New" w:hAnsi="TH SarabunPSK" w:cs="TH SarabunPSK"/>
          <w:sz w:val="32"/>
          <w:szCs w:val="32"/>
          <w:cs/>
        </w:rPr>
        <w:t>ยุทธศาสตร์การพัฒนา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ทรัพยากรธรรมชาติและสิ่งแวดล้อม</w:t>
      </w:r>
      <w:r w:rsidRPr="00B1512B">
        <w:rPr>
          <w:rFonts w:ascii="TH SarabunPSK" w:eastAsia="Angsana New" w:hAnsi="TH SarabunPSK" w:cs="TH SarabunPSK"/>
          <w:sz w:val="32"/>
          <w:szCs w:val="32"/>
        </w:rPr>
        <w:tab/>
      </w:r>
      <w:r w:rsidRPr="00B1512B">
        <w:rPr>
          <w:rFonts w:ascii="TH SarabunPSK" w:eastAsia="Angsana New" w:hAnsi="TH SarabunPSK" w:cs="TH SarabunPSK"/>
          <w:sz w:val="32"/>
          <w:szCs w:val="32"/>
        </w:rPr>
        <w:tab/>
      </w:r>
      <w:r w:rsidRPr="00B1512B">
        <w:rPr>
          <w:rFonts w:ascii="TH SarabunPSK" w:eastAsia="Angsana New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๓๗   </w:t>
      </w:r>
    </w:p>
    <w:p w:rsidR="00540255" w:rsidRPr="00D267AB" w:rsidRDefault="00540255" w:rsidP="00540255">
      <w:pPr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Angsana New" w:hAnsi="TH SarabunPSK" w:cs="TH SarabunPSK"/>
          <w:sz w:val="32"/>
          <w:szCs w:val="32"/>
        </w:rPr>
        <w:t>-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PSK" w:eastAsia="Angsana New" w:hAnsi="TH SarabunPSK" w:cs="TH SarabunPSK"/>
          <w:sz w:val="32"/>
          <w:szCs w:val="32"/>
        </w:rPr>
        <w:t xml:space="preserve">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๓๙</w:t>
      </w: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Angsana New" w:hAnsi="TH SarabunPSK" w:cs="TH SarabunPSK"/>
          <w:sz w:val="32"/>
          <w:szCs w:val="32"/>
        </w:rPr>
        <w:t xml:space="preserve">-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ประเภทครุภัณฑ์คอมพิวเตอร์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๓๙</w:t>
      </w:r>
    </w:p>
    <w:p w:rsidR="00540255" w:rsidRPr="00B1512B" w:rsidRDefault="00540255" w:rsidP="0054025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Angsana New" w:hAnsi="TH SarabunPSK" w:cs="TH SarabunPSK"/>
          <w:sz w:val="32"/>
          <w:szCs w:val="32"/>
        </w:rPr>
        <w:t xml:space="preserve">-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ประเภทครุภัณฑ์สำนักงาน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</w:t>
      </w:r>
      <w:r w:rsidRPr="00B1512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๔๑</w:t>
      </w: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Angsana New" w:hAnsi="TH SarabunPSK" w:cs="TH SarabunPSK"/>
          <w:sz w:val="32"/>
          <w:szCs w:val="32"/>
        </w:rPr>
        <w:t xml:space="preserve">-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ประเภทครุภัณฑ์การเกษตร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๔๒</w:t>
      </w: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Angsana New" w:hAnsi="TH SarabunPSK" w:cs="TH SarabunPSK"/>
          <w:sz w:val="32"/>
          <w:szCs w:val="32"/>
        </w:rPr>
        <w:t>-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ประเภทครุภัณฑ์ไฟฟ้าและวิทยุ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๔๓</w:t>
      </w: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Angsana New" w:hAnsi="TH SarabunPSK" w:cs="TH SarabunPSK"/>
          <w:sz w:val="32"/>
          <w:szCs w:val="32"/>
        </w:rPr>
        <w:t>-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ประเภทครุภัณฑ์โรงงาน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๔๔</w:t>
      </w:r>
    </w:p>
    <w:p w:rsidR="00540255" w:rsidRPr="00B1512B" w:rsidRDefault="00540255" w:rsidP="0054025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B1512B">
        <w:rPr>
          <w:rFonts w:ascii="TH SarabunPSK" w:hAnsi="TH SarabunPSK" w:cs="TH SarabunPSK"/>
          <w:sz w:val="32"/>
          <w:szCs w:val="32"/>
          <w:cs/>
        </w:rPr>
        <w:tab/>
      </w: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</w:p>
    <w:p w:rsidR="00540255" w:rsidRDefault="00540255" w:rsidP="00540255">
      <w:pPr>
        <w:rPr>
          <w:rFonts w:ascii="TH SarabunPSK" w:eastAsia="Angsana New" w:hAnsi="TH SarabunPSK" w:cs="TH SarabunPSK"/>
          <w:sz w:val="32"/>
          <w:szCs w:val="32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Default="00540255" w:rsidP="00540255">
      <w:pPr>
        <w:rPr>
          <w:rFonts w:ascii="TH SarabunPSK" w:hAnsi="TH SarabunPSK" w:cs="TH SarabunPSK"/>
        </w:rPr>
      </w:pPr>
    </w:p>
    <w:p w:rsidR="00540255" w:rsidRPr="00B1512B" w:rsidRDefault="00540255" w:rsidP="00540255">
      <w:pPr>
        <w:pStyle w:val="6"/>
        <w:rPr>
          <w:rFonts w:ascii="TH SarabunPSK" w:hAnsi="TH SarabunPSK" w:cs="TH SarabunPSK"/>
          <w:b/>
          <w:bCs/>
        </w:rPr>
      </w:pPr>
      <w:r w:rsidRPr="00B1512B">
        <w:rPr>
          <w:rFonts w:ascii="TH SarabunPSK" w:hAnsi="TH SarabunPSK" w:cs="TH SarabunPSK"/>
          <w:b/>
          <w:bCs/>
          <w:cs/>
        </w:rPr>
        <w:lastRenderedPageBreak/>
        <w:t>ส่วนที่ ๑</w:t>
      </w:r>
    </w:p>
    <w:p w:rsidR="00540255" w:rsidRDefault="00540255" w:rsidP="00540255">
      <w:pPr>
        <w:pStyle w:val="8"/>
        <w:rPr>
          <w:rFonts w:ascii="TH SarabunPSK" w:hAnsi="TH SarabunPSK" w:cs="TH SarabunPSK"/>
        </w:rPr>
      </w:pPr>
      <w:r w:rsidRPr="00B1512B">
        <w:rPr>
          <w:rFonts w:ascii="TH SarabunPSK" w:hAnsi="TH SarabunPSK" w:cs="TH SarabunPSK"/>
          <w:cs/>
        </w:rPr>
        <w:t>บทนำ</w:t>
      </w:r>
    </w:p>
    <w:p w:rsidR="00540255" w:rsidRPr="00BF3AA9" w:rsidRDefault="00540255" w:rsidP="00540255">
      <w:pPr>
        <w:rPr>
          <w:sz w:val="16"/>
          <w:szCs w:val="16"/>
        </w:rPr>
      </w:pPr>
    </w:p>
    <w:p w:rsidR="00540255" w:rsidRPr="00B1512B" w:rsidRDefault="00540255" w:rsidP="00540255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 w:rsidRPr="00B1512B">
        <w:rPr>
          <w:rFonts w:ascii="TH SarabunPSK" w:hAnsi="TH SarabunPSK" w:cs="TH SarabunPSK"/>
          <w:sz w:val="32"/>
          <w:szCs w:val="32"/>
        </w:rPr>
        <w:br/>
      </w:r>
      <w:r w:rsidRPr="00B1512B">
        <w:rPr>
          <w:rFonts w:ascii="TH SarabunPSK" w:hAnsi="TH SarabunPSK" w:cs="TH SarabunPSK"/>
          <w:sz w:val="32"/>
          <w:szCs w:val="32"/>
          <w:cs/>
        </w:rPr>
        <w:t>พ</w:t>
      </w:r>
      <w:r w:rsidRPr="00B1512B">
        <w:rPr>
          <w:rFonts w:ascii="TH SarabunPSK" w:hAnsi="TH SarabunPSK" w:cs="TH SarabunPSK"/>
          <w:sz w:val="32"/>
          <w:szCs w:val="32"/>
        </w:rPr>
        <w:t>.</w:t>
      </w:r>
      <w:r w:rsidRPr="00B1512B">
        <w:rPr>
          <w:rFonts w:ascii="TH SarabunPSK" w:hAnsi="TH SarabunPSK" w:cs="TH SarabunPSK"/>
          <w:sz w:val="32"/>
          <w:szCs w:val="32"/>
          <w:cs/>
        </w:rPr>
        <w:t>ศ</w:t>
      </w:r>
      <w:r w:rsidRPr="00B1512B">
        <w:rPr>
          <w:rFonts w:ascii="TH SarabunPSK" w:hAnsi="TH SarabunPSK" w:cs="TH SarabunPSK"/>
          <w:sz w:val="32"/>
          <w:szCs w:val="32"/>
        </w:rPr>
        <w:t xml:space="preserve">. </w:t>
      </w:r>
      <w:r w:rsidRPr="00B1512B">
        <w:rPr>
          <w:rFonts w:ascii="TH SarabunPSK" w:hAnsi="TH SarabunPSK" w:cs="TH SarabunPSK"/>
          <w:sz w:val="32"/>
          <w:szCs w:val="32"/>
          <w:cs/>
        </w:rPr>
        <w:t>๒๕๔๘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และที่แก้ไขเพิ่มเติม (ฉบับที่ ๒) พ.ศ.๒๕๕๙ และ (ฉบับที่ ๓) พ.ศ.๒๕๖๑ </w:t>
      </w:r>
      <w:r w:rsidRPr="00B1512B">
        <w:rPr>
          <w:rFonts w:ascii="TH SarabunPSK" w:hAnsi="TH SarabunPSK" w:cs="TH SarabunPSK"/>
          <w:sz w:val="32"/>
          <w:szCs w:val="32"/>
          <w:cs/>
        </w:rPr>
        <w:t>กำหนดให้องค์กรปกครองส่วนท้องถิ่น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512B">
        <w:rPr>
          <w:rFonts w:ascii="TH SarabunPSK" w:hAnsi="TH SarabunPSK" w:cs="TH SarabunPSK"/>
          <w:sz w:val="32"/>
          <w:szCs w:val="32"/>
          <w:cs/>
        </w:rPr>
        <w:t>ดำเนินการจัดทำแผนการดำเนินงาน เพื่อแสดงถึงรายละเอียดแผนงานโครงการพัฒนา</w:t>
      </w:r>
      <w:r w:rsidRPr="00B1512B">
        <w:rPr>
          <w:rFonts w:ascii="TH SarabunPSK" w:hAnsi="TH SarabunPSK" w:cs="TH SarabunPSK"/>
          <w:sz w:val="32"/>
          <w:szCs w:val="32"/>
        </w:rPr>
        <w:t xml:space="preserve"> </w:t>
      </w:r>
      <w:r w:rsidRPr="00B1512B">
        <w:rPr>
          <w:rFonts w:ascii="TH SarabunPSK" w:hAnsi="TH SarabunPSK" w:cs="TH SarabunPSK"/>
          <w:sz w:val="32"/>
          <w:szCs w:val="32"/>
          <w:cs/>
        </w:rPr>
        <w:t>และกิจกรรมที่ดำเนินการจริงทั้งหมดในพื้นที่ขององค์กรปกครองส่วนท้องถิ่น ประจำปีงบประมาณนั้น</w:t>
      </w:r>
    </w:p>
    <w:p w:rsidR="00540255" w:rsidRPr="00B1512B" w:rsidRDefault="00540255" w:rsidP="0054025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ดังนั้น เทศบาลตำบลพะวง จึงได้ดำเนินการจัดทำแผนการดำเนินงานของเทศบาลตำบลพะวง เพื่อแสดงถึงรายละเอียดแผนงาน/โครงการพัฒนาและกิจกรรมการพัฒนาที่ดำเนินการจริงทั้งหมดในพื้นที่ตำบลพะวง </w:t>
      </w:r>
      <w:r w:rsidRPr="00B1512B">
        <w:rPr>
          <w:rFonts w:ascii="TH SarabunPSK" w:hAnsi="TH SarabunPSK" w:cs="TH SarabunPSK"/>
          <w:sz w:val="32"/>
          <w:szCs w:val="32"/>
          <w:cs/>
        </w:rPr>
        <w:br/>
        <w:t>ภายในปีงบประมาณ ๒๕</w:t>
      </w:r>
      <w:r>
        <w:rPr>
          <w:rFonts w:ascii="TH SarabunPSK" w:hAnsi="TH SarabunPSK" w:cs="TH SarabunPSK" w:hint="cs"/>
          <w:sz w:val="32"/>
          <w:szCs w:val="32"/>
          <w:cs/>
        </w:rPr>
        <w:t>๖๓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ซึ่งได้ดำเนินการในยุทธศาสตร์การพัฒนา จำนวน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ด้าน คือ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</w:t>
      </w:r>
      <w:r w:rsidRPr="00B1512B">
        <w:rPr>
          <w:rFonts w:ascii="TH SarabunPSK" w:hAnsi="TH SarabunPSK" w:cs="TH SarabunPSK"/>
          <w:sz w:val="32"/>
          <w:szCs w:val="32"/>
          <w:cs/>
        </w:rPr>
        <w:t>พัฒนา</w:t>
      </w:r>
      <w:r>
        <w:rPr>
          <w:rFonts w:ascii="TH SarabunPSK" w:hAnsi="TH SarabunPSK" w:cs="TH SarabunPSK" w:hint="cs"/>
          <w:sz w:val="32"/>
          <w:szCs w:val="32"/>
          <w:cs/>
        </w:rPr>
        <w:t>โครงสร้างพื้นฐาน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คุณภาพชีวิต  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ยุทธศาสตร์การพัฒนาการเมือง  การบริหาร   และยุทธศาสตร์</w:t>
      </w:r>
      <w:r w:rsidRPr="00B1512B">
        <w:rPr>
          <w:rFonts w:ascii="TH SarabunPSK" w:hAnsi="TH SarabunPSK" w:cs="TH SarabunPSK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ทรัพยากรธรรมชาติและสิ่งแวดล้อม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และบัญชีจำนวนครุภัณฑ์สำหรับที่ไม่ได้ดำเนินการตามโครงการพัฒนาท้องถิ่น </w:t>
      </w:r>
      <w:r w:rsidRPr="00B1512B">
        <w:rPr>
          <w:rFonts w:ascii="TH SarabunPSK" w:hAnsi="TH SarabunPSK" w:cs="TH SarabunPSK"/>
          <w:sz w:val="32"/>
          <w:szCs w:val="32"/>
          <w:cs/>
        </w:rPr>
        <w:t>ซึ่งการดำเนินการตามแผนงาน/โครงการพัฒนา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และบัญชีครุภัณฑ์</w:t>
      </w:r>
      <w:r w:rsidRPr="00B1512B">
        <w:rPr>
          <w:rFonts w:ascii="TH SarabunPSK" w:hAnsi="TH SarabunPSK" w:cs="TH SarabunPSK"/>
          <w:sz w:val="32"/>
          <w:szCs w:val="32"/>
          <w:cs/>
        </w:rPr>
        <w:t>ดังกล่าว จะสามารถแก้ไขปัญหาความเดือดร้อนและสนองตอบความต้องการของประชาชนในพื้นที่ตำบลพะวงได้เป็นอย่างดี</w:t>
      </w:r>
    </w:p>
    <w:p w:rsidR="00540255" w:rsidRPr="00B1512B" w:rsidRDefault="00540255" w:rsidP="00540255">
      <w:pPr>
        <w:pStyle w:val="7"/>
        <w:jc w:val="left"/>
        <w:rPr>
          <w:rFonts w:ascii="TH SarabunPSK" w:hAnsi="TH SarabunPSK" w:cs="TH SarabunPSK"/>
          <w:b/>
          <w:bCs/>
        </w:rPr>
      </w:pPr>
      <w:r w:rsidRPr="00B1512B">
        <w:rPr>
          <w:rFonts w:ascii="TH SarabunPSK" w:hAnsi="TH SarabunPSK" w:cs="TH SarabunPSK"/>
          <w:b/>
          <w:bCs/>
          <w:cs/>
        </w:rPr>
        <w:t>วัตถุประสงค์ของแผนการดำเนินงาน</w:t>
      </w:r>
    </w:p>
    <w:p w:rsidR="00540255" w:rsidRPr="00B1512B" w:rsidRDefault="00540255" w:rsidP="00540255">
      <w:pPr>
        <w:pStyle w:val="a3"/>
        <w:jc w:val="left"/>
        <w:rPr>
          <w:rFonts w:ascii="TH SarabunPSK" w:hAnsi="TH SarabunPSK" w:cs="TH SarabunPSK"/>
        </w:rPr>
      </w:pPr>
      <w:r w:rsidRPr="00B1512B">
        <w:rPr>
          <w:rFonts w:ascii="TH SarabunPSK" w:hAnsi="TH SarabunPSK" w:cs="TH SarabunPSK"/>
          <w:cs/>
        </w:rPr>
        <w:t>๑</w:t>
      </w:r>
      <w:r w:rsidRPr="00B1512B">
        <w:rPr>
          <w:rFonts w:ascii="TH SarabunPSK" w:hAnsi="TH SarabunPSK" w:cs="TH SarabunPSK"/>
        </w:rPr>
        <w:t xml:space="preserve">. </w:t>
      </w:r>
      <w:r w:rsidRPr="00B1512B">
        <w:rPr>
          <w:rFonts w:ascii="TH SarabunPSK" w:hAnsi="TH SarabunPSK" w:cs="TH SarabunPSK"/>
          <w:cs/>
        </w:rPr>
        <w:t>เพื่อแสดงถึง</w:t>
      </w:r>
      <w:r>
        <w:rPr>
          <w:rFonts w:ascii="TH SarabunPSK" w:hAnsi="TH SarabunPSK" w:cs="TH SarabunPSK"/>
          <w:cs/>
        </w:rPr>
        <w:t>รายละเอียดแผนงาน/โครงการพัฒนา</w:t>
      </w:r>
      <w:r>
        <w:rPr>
          <w:rFonts w:ascii="TH SarabunPSK" w:hAnsi="TH SarabunPSK" w:cs="TH SarabunPSK" w:hint="cs"/>
          <w:cs/>
        </w:rPr>
        <w:t xml:space="preserve"> </w:t>
      </w:r>
      <w:r w:rsidRPr="00B1512B">
        <w:rPr>
          <w:rFonts w:ascii="TH SarabunPSK" w:hAnsi="TH SarabunPSK" w:cs="TH SarabunPSK"/>
          <w:cs/>
        </w:rPr>
        <w:t>กิจกรรมการพัฒนา</w:t>
      </w:r>
      <w:r>
        <w:rPr>
          <w:rFonts w:ascii="TH SarabunPSK" w:hAnsi="TH SarabunPSK" w:cs="TH SarabunPSK" w:hint="cs"/>
          <w:cs/>
        </w:rPr>
        <w:t>และบัญชีครุภัณฑ์</w:t>
      </w:r>
      <w:r w:rsidRPr="00B1512B">
        <w:rPr>
          <w:rFonts w:ascii="TH SarabunPSK" w:hAnsi="TH SarabunPSK" w:cs="TH SarabunPSK"/>
          <w:cs/>
        </w:rPr>
        <w:t>ที่ดำเนินการจริง</w:t>
      </w:r>
      <w:r>
        <w:rPr>
          <w:rFonts w:ascii="TH SarabunPSK" w:hAnsi="TH SarabunPSK" w:cs="TH SarabunPSK" w:hint="cs"/>
          <w:cs/>
        </w:rPr>
        <w:t xml:space="preserve"> </w:t>
      </w:r>
      <w:r w:rsidRPr="00B1512B">
        <w:rPr>
          <w:rFonts w:ascii="TH SarabunPSK" w:hAnsi="TH SarabunPSK" w:cs="TH SarabunPSK"/>
          <w:cs/>
        </w:rPr>
        <w:t>ทั้งหมดในพื้นที่ของเท</w:t>
      </w:r>
      <w:r>
        <w:rPr>
          <w:rFonts w:ascii="TH SarabunPSK" w:hAnsi="TH SarabunPSK" w:cs="TH SarabunPSK"/>
          <w:cs/>
        </w:rPr>
        <w:t>ศบาลตำบลพะวง ประจำปีงบประมาณ ๒๕</w:t>
      </w:r>
      <w:r>
        <w:rPr>
          <w:rFonts w:ascii="TH SarabunPSK" w:hAnsi="TH SarabunPSK" w:cs="TH SarabunPSK" w:hint="cs"/>
          <w:cs/>
        </w:rPr>
        <w:t>๖๓</w:t>
      </w:r>
    </w:p>
    <w:p w:rsidR="00540255" w:rsidRPr="00B1512B" w:rsidRDefault="00540255" w:rsidP="0054025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1512B">
        <w:rPr>
          <w:rFonts w:ascii="TH SarabunPSK" w:hAnsi="TH SarabunPSK" w:cs="TH SarabunPSK"/>
          <w:sz w:val="32"/>
          <w:szCs w:val="32"/>
          <w:cs/>
        </w:rPr>
        <w:t>๒</w:t>
      </w:r>
      <w:r w:rsidRPr="00B1512B">
        <w:rPr>
          <w:rFonts w:ascii="TH SarabunPSK" w:hAnsi="TH SarabunPSK" w:cs="TH SarabunPSK"/>
          <w:sz w:val="32"/>
          <w:szCs w:val="32"/>
        </w:rPr>
        <w:t xml:space="preserve">. </w:t>
      </w:r>
      <w:r w:rsidRPr="00B1512B">
        <w:rPr>
          <w:rFonts w:ascii="TH SarabunPSK" w:hAnsi="TH SarabunPSK" w:cs="TH SarabunPSK"/>
          <w:sz w:val="32"/>
          <w:szCs w:val="32"/>
          <w:cs/>
        </w:rPr>
        <w:t>เพื่อให้แน</w:t>
      </w:r>
      <w:r>
        <w:rPr>
          <w:rFonts w:ascii="TH SarabunPSK" w:hAnsi="TH SarabunPSK" w:cs="TH SarabunPSK"/>
          <w:sz w:val="32"/>
          <w:szCs w:val="32"/>
          <w:cs/>
        </w:rPr>
        <w:t>วทางการดำเนินงานในปีงบประมาณ ๒๕</w:t>
      </w:r>
      <w:r>
        <w:rPr>
          <w:rFonts w:ascii="TH SarabunPSK" w:hAnsi="TH SarabunPSK" w:cs="TH SarabunPSK" w:hint="cs"/>
          <w:sz w:val="32"/>
          <w:szCs w:val="32"/>
          <w:cs/>
        </w:rPr>
        <w:t>๖๓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ของเทศบาลตำบลพะวง มีความชัดเจนในการปฏิบัติมากขึ้น  ลดความซ้ำซ้อนของโครงการ</w:t>
      </w:r>
    </w:p>
    <w:p w:rsidR="00540255" w:rsidRPr="00B1512B" w:rsidRDefault="00540255" w:rsidP="00540255">
      <w:pPr>
        <w:ind w:firstLine="720"/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hAnsi="TH SarabunPSK" w:cs="TH SarabunPSK"/>
          <w:sz w:val="32"/>
          <w:szCs w:val="32"/>
          <w:cs/>
        </w:rPr>
        <w:t>๓</w:t>
      </w:r>
      <w:r w:rsidRPr="00B1512B">
        <w:rPr>
          <w:rFonts w:ascii="TH SarabunPSK" w:hAnsi="TH SarabunPSK" w:cs="TH SarabunPSK"/>
          <w:sz w:val="32"/>
          <w:szCs w:val="32"/>
        </w:rPr>
        <w:t xml:space="preserve">. </w:t>
      </w:r>
      <w:r w:rsidRPr="00B1512B">
        <w:rPr>
          <w:rFonts w:ascii="TH SarabunPSK" w:hAnsi="TH SarabunPSK" w:cs="TH SarabunPSK"/>
          <w:sz w:val="32"/>
          <w:szCs w:val="32"/>
          <w:cs/>
        </w:rPr>
        <w:t>เพื่อให้มีการประสานและ</w:t>
      </w:r>
      <w:proofErr w:type="spellStart"/>
      <w:r w:rsidRPr="00B1512B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1512B">
        <w:rPr>
          <w:rFonts w:ascii="TH SarabunPSK" w:hAnsi="TH SarabunPSK" w:cs="TH SarabunPSK"/>
          <w:sz w:val="32"/>
          <w:szCs w:val="32"/>
          <w:cs/>
        </w:rPr>
        <w:t>การการทำงานกับหน่วยงานอื่น ๆ ที่เข้ามาดำเนินการจัดทำแผนงาน/โครงการและกิจกรรมการพัฒนาในพื้นที่ของเทศบาลตำบลพะวง</w:t>
      </w:r>
    </w:p>
    <w:p w:rsidR="00540255" w:rsidRPr="00B1512B" w:rsidRDefault="00540255" w:rsidP="00540255">
      <w:pPr>
        <w:ind w:firstLine="720"/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hAnsi="TH SarabunPSK" w:cs="TH SarabunPSK"/>
          <w:sz w:val="32"/>
          <w:szCs w:val="32"/>
          <w:cs/>
        </w:rPr>
        <w:t>๔</w:t>
      </w:r>
      <w:r w:rsidRPr="00B1512B">
        <w:rPr>
          <w:rFonts w:ascii="TH SarabunPSK" w:hAnsi="TH SarabunPSK" w:cs="TH SarabunPSK"/>
          <w:sz w:val="32"/>
          <w:szCs w:val="32"/>
        </w:rPr>
        <w:t xml:space="preserve">. </w:t>
      </w:r>
      <w:r w:rsidRPr="00B1512B">
        <w:rPr>
          <w:rFonts w:ascii="TH SarabunPSK" w:hAnsi="TH SarabunPSK" w:cs="TH SarabunPSK"/>
          <w:sz w:val="32"/>
          <w:szCs w:val="32"/>
          <w:cs/>
        </w:rPr>
        <w:t>เพื่อให้การติดตามประเมินผลมีความสะดวกรวดเร็ว เกิดประสิทธิภาพ และมีประสิทธิผลมากยิ่งขึ้น</w:t>
      </w:r>
    </w:p>
    <w:p w:rsidR="00540255" w:rsidRPr="00B1512B" w:rsidRDefault="00540255" w:rsidP="00540255">
      <w:pPr>
        <w:pStyle w:val="3"/>
        <w:spacing w:before="240"/>
        <w:jc w:val="left"/>
        <w:rPr>
          <w:rFonts w:ascii="TH SarabunPSK" w:hAnsi="TH SarabunPSK" w:cs="TH SarabunPSK"/>
          <w:b/>
          <w:bCs/>
          <w:u w:val="single"/>
        </w:rPr>
      </w:pPr>
      <w:r w:rsidRPr="00B1512B">
        <w:rPr>
          <w:rFonts w:ascii="TH SarabunPSK" w:hAnsi="TH SarabunPSK" w:cs="TH SarabunPSK"/>
          <w:b/>
          <w:bCs/>
          <w:u w:val="single"/>
          <w:cs/>
        </w:rPr>
        <w:t>ขั้นตอนการจัดทำแผนการดำเนินงาน</w:t>
      </w:r>
    </w:p>
    <w:p w:rsidR="00540255" w:rsidRPr="00B1512B" w:rsidRDefault="00540255" w:rsidP="00540255">
      <w:pPr>
        <w:pStyle w:val="a5"/>
        <w:rPr>
          <w:rFonts w:ascii="TH SarabunPSK" w:hAnsi="TH SarabunPSK" w:cs="TH SarabunPSK"/>
        </w:rPr>
      </w:pP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  <w:cs/>
        </w:rPr>
        <w:t>๑</w:t>
      </w:r>
      <w:r w:rsidRPr="00B1512B">
        <w:rPr>
          <w:rFonts w:ascii="TH SarabunPSK" w:hAnsi="TH SarabunPSK" w:cs="TH SarabunPSK"/>
        </w:rPr>
        <w:t xml:space="preserve">. </w:t>
      </w:r>
      <w:r w:rsidRPr="00B1512B">
        <w:rPr>
          <w:rFonts w:ascii="TH SarabunPSK" w:hAnsi="TH SarabunPSK" w:cs="TH SarabunPSK"/>
          <w:cs/>
        </w:rPr>
        <w:t>คณะกรรมการสนับสนุนการจัดทำแผนพัฒนาท้องถิ่น รวบรวมแผนงาน/โครงการพัฒนา</w:t>
      </w:r>
      <w:r>
        <w:rPr>
          <w:rFonts w:ascii="TH SarabunPSK" w:hAnsi="TH SarabunPSK" w:cs="TH SarabunPSK" w:hint="cs"/>
          <w:cs/>
        </w:rPr>
        <w:t xml:space="preserve"> บัญชีครุภัณฑ์</w:t>
      </w:r>
      <w:r w:rsidRPr="00B1512B">
        <w:rPr>
          <w:rFonts w:ascii="TH SarabunPSK" w:hAnsi="TH SarabunPSK" w:cs="TH SarabunPSK"/>
          <w:cs/>
        </w:rPr>
        <w:t>ขององค์กรปกครองส่วนท้องถิ่น หน่วยราชการส่วนกลาง ส่วนภูมิภาค รัฐวิสาหกิจและหน่วยงานอื่น ๆ ที่ดำเนินการในพื้นที่ขององค์กรปกครองส่วนท้องถิ่น แล้วจัดทำร่างแผนการดำเนินงานเสนอคณะกรรมการพัฒนาท้องถิ่น</w:t>
      </w:r>
    </w:p>
    <w:p w:rsidR="00540255" w:rsidRPr="00B1512B" w:rsidRDefault="00540255" w:rsidP="00540255">
      <w:pPr>
        <w:pStyle w:val="a5"/>
        <w:rPr>
          <w:rFonts w:ascii="TH SarabunPSK" w:hAnsi="TH SarabunPSK" w:cs="TH SarabunPSK"/>
          <w:u w:val="single"/>
          <w:cs/>
        </w:rPr>
      </w:pPr>
      <w:r w:rsidRPr="00B1512B">
        <w:rPr>
          <w:rFonts w:ascii="TH SarabunPSK" w:hAnsi="TH SarabunPSK" w:cs="TH SarabunPSK"/>
        </w:rPr>
        <w:tab/>
      </w:r>
      <w:r w:rsidRPr="00B1512B">
        <w:rPr>
          <w:rFonts w:ascii="TH SarabunPSK" w:hAnsi="TH SarabunPSK" w:cs="TH SarabunPSK"/>
          <w:cs/>
        </w:rPr>
        <w:t>๒</w:t>
      </w:r>
      <w:r w:rsidRPr="00B1512B">
        <w:rPr>
          <w:rFonts w:ascii="TH SarabunPSK" w:hAnsi="TH SarabunPSK" w:cs="TH SarabunPSK"/>
        </w:rPr>
        <w:t xml:space="preserve">. </w:t>
      </w:r>
      <w:r w:rsidRPr="00B1512B">
        <w:rPr>
          <w:rFonts w:ascii="TH SarabunPSK" w:hAnsi="TH SarabunPSK" w:cs="TH SarabunPSK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 ให้ปิดประกาศแผนการดำเนินงานภายในสิบห้าวันนับแต่วันที่ประกาศ เพื่อให้ประชาชน</w:t>
      </w:r>
      <w:r>
        <w:rPr>
          <w:rFonts w:ascii="TH SarabunPSK" w:hAnsi="TH SarabunPSK" w:cs="TH SarabunPSK" w:hint="cs"/>
          <w:cs/>
        </w:rPr>
        <w:br/>
      </w:r>
      <w:r w:rsidRPr="00B1512B">
        <w:rPr>
          <w:rFonts w:ascii="TH SarabunPSK" w:hAnsi="TH SarabunPSK" w:cs="TH SarabunPSK"/>
          <w:cs/>
        </w:rPr>
        <w:t>ในท้องถิ่นทราบโดยทั่วกันและต้องปิดประกาศไว้อย่างน้อยสามสิบวัน</w:t>
      </w:r>
    </w:p>
    <w:p w:rsidR="00540255" w:rsidRPr="00B1512B" w:rsidRDefault="00540255" w:rsidP="00540255">
      <w:pPr>
        <w:pStyle w:val="a5"/>
        <w:tabs>
          <w:tab w:val="left" w:pos="5325"/>
        </w:tabs>
        <w:spacing w:before="240"/>
        <w:rPr>
          <w:rFonts w:ascii="TH SarabunPSK" w:hAnsi="TH SarabunPSK" w:cs="TH SarabunPSK"/>
          <w:b/>
          <w:bCs/>
          <w:u w:val="single"/>
          <w:cs/>
        </w:rPr>
      </w:pPr>
      <w:r w:rsidRPr="00B1512B">
        <w:rPr>
          <w:rFonts w:ascii="TH SarabunPSK" w:hAnsi="TH SarabunPSK" w:cs="TH SarabunPSK"/>
          <w:b/>
          <w:bCs/>
          <w:u w:val="single"/>
          <w:cs/>
        </w:rPr>
        <w:t>ประโยชน์ของแผนการดำเนินงาน</w:t>
      </w:r>
    </w:p>
    <w:p w:rsidR="00540255" w:rsidRPr="00B1512B" w:rsidRDefault="00540255" w:rsidP="00540255">
      <w:pPr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>๑</w:t>
      </w:r>
      <w:r w:rsidRPr="00B1512B">
        <w:rPr>
          <w:rFonts w:ascii="TH SarabunPSK" w:hAnsi="TH SarabunPSK" w:cs="TH SarabunPSK"/>
          <w:sz w:val="32"/>
          <w:szCs w:val="32"/>
        </w:rPr>
        <w:t xml:space="preserve">. </w:t>
      </w:r>
      <w:r w:rsidRPr="00B1512B">
        <w:rPr>
          <w:rFonts w:ascii="TH SarabunPSK" w:hAnsi="TH SarabunPSK" w:cs="TH SarabunPSK"/>
          <w:sz w:val="32"/>
          <w:szCs w:val="32"/>
          <w:cs/>
        </w:rPr>
        <w:t>ทำให้ทราบถึงรายละเอียดแผนงาน/โครงการพัฒนา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512B">
        <w:rPr>
          <w:rFonts w:ascii="TH SarabunPSK" w:hAnsi="TH SarabunPSK" w:cs="TH SarabunPSK"/>
          <w:sz w:val="32"/>
          <w:szCs w:val="32"/>
          <w:cs/>
        </w:rPr>
        <w:t>กิจกรรมการพัฒนา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528A">
        <w:rPr>
          <w:rFonts w:ascii="TH SarabunPSK" w:hAnsi="TH SarabunPSK" w:cs="TH SarabunPSK" w:hint="cs"/>
          <w:sz w:val="32"/>
          <w:szCs w:val="32"/>
          <w:cs/>
        </w:rPr>
        <w:t>และบัญชีครุภัณฑ์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512B">
        <w:rPr>
          <w:rFonts w:ascii="TH SarabunPSK" w:hAnsi="TH SarabunPSK" w:cs="TH SarabunPSK"/>
          <w:sz w:val="32"/>
          <w:szCs w:val="32"/>
          <w:cs/>
        </w:rPr>
        <w:t>ที่ดำเนินการจริงทั้งหมดในพื้นที่ของเท</w:t>
      </w:r>
      <w:r>
        <w:rPr>
          <w:rFonts w:ascii="TH SarabunPSK" w:hAnsi="TH SarabunPSK" w:cs="TH SarabunPSK"/>
          <w:sz w:val="32"/>
          <w:szCs w:val="32"/>
          <w:cs/>
        </w:rPr>
        <w:t>ศบาลตำบลพะวง ประจำปีงบประมาณ ๒๕</w:t>
      </w:r>
      <w:r>
        <w:rPr>
          <w:rFonts w:ascii="TH SarabunPSK" w:hAnsi="TH SarabunPSK" w:cs="TH SarabunPSK" w:hint="cs"/>
          <w:sz w:val="32"/>
          <w:szCs w:val="32"/>
          <w:cs/>
        </w:rPr>
        <w:t>๖๓</w:t>
      </w:r>
      <w:r w:rsidRPr="00B1512B">
        <w:rPr>
          <w:rFonts w:ascii="TH SarabunPSK" w:hAnsi="TH SarabunPSK" w:cs="TH SarabunPSK"/>
          <w:sz w:val="32"/>
          <w:szCs w:val="32"/>
        </w:rPr>
        <w:br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>๒</w:t>
      </w:r>
      <w:r w:rsidRPr="00B1512B">
        <w:rPr>
          <w:rFonts w:ascii="TH SarabunPSK" w:hAnsi="TH SarabunPSK" w:cs="TH SarabunPSK"/>
          <w:sz w:val="32"/>
          <w:szCs w:val="32"/>
        </w:rPr>
        <w:t xml:space="preserve">. </w:t>
      </w:r>
      <w:r w:rsidRPr="00B1512B">
        <w:rPr>
          <w:rFonts w:ascii="TH SarabunPSK" w:hAnsi="TH SarabunPSK" w:cs="TH SarabunPSK"/>
          <w:sz w:val="32"/>
          <w:szCs w:val="32"/>
          <w:cs/>
        </w:rPr>
        <w:t>ทำให้แน</w:t>
      </w:r>
      <w:r>
        <w:rPr>
          <w:rFonts w:ascii="TH SarabunPSK" w:hAnsi="TH SarabunPSK" w:cs="TH SarabunPSK"/>
          <w:sz w:val="32"/>
          <w:szCs w:val="32"/>
          <w:cs/>
        </w:rPr>
        <w:t>วทางการดำเนินงานในปีงบประมาณ ๒๕</w:t>
      </w:r>
      <w:r>
        <w:rPr>
          <w:rFonts w:ascii="TH SarabunPSK" w:hAnsi="TH SarabunPSK" w:cs="TH SarabunPSK" w:hint="cs"/>
          <w:sz w:val="32"/>
          <w:szCs w:val="32"/>
          <w:cs/>
        </w:rPr>
        <w:t>๖๓</w:t>
      </w:r>
      <w:r w:rsidRPr="00B1512B">
        <w:rPr>
          <w:rFonts w:ascii="TH SarabunPSK" w:hAnsi="TH SarabunPSK" w:cs="TH SarabunPSK"/>
          <w:sz w:val="32"/>
          <w:szCs w:val="32"/>
          <w:cs/>
        </w:rPr>
        <w:t xml:space="preserve"> ของเทศบาลตำบลพะวง มีความชัดเจนในการปฏิบัติมากขึ้น ลดความซ้ำซ้อนของโครงการ</w:t>
      </w:r>
      <w:r w:rsidRPr="00B1512B">
        <w:rPr>
          <w:rFonts w:ascii="TH SarabunPSK" w:hAnsi="TH SarabunPSK" w:cs="TH SarabunPSK"/>
          <w:sz w:val="32"/>
          <w:szCs w:val="32"/>
        </w:rPr>
        <w:br/>
      </w:r>
      <w:r w:rsidRPr="00B1512B">
        <w:rPr>
          <w:rFonts w:ascii="TH SarabunPSK" w:hAnsi="TH SarabunPSK" w:cs="TH SarabunPSK"/>
          <w:sz w:val="32"/>
          <w:szCs w:val="32"/>
        </w:rPr>
        <w:tab/>
      </w:r>
      <w:r w:rsidRPr="00B1512B">
        <w:rPr>
          <w:rFonts w:ascii="TH SarabunPSK" w:hAnsi="TH SarabunPSK" w:cs="TH SarabunPSK"/>
          <w:sz w:val="32"/>
          <w:szCs w:val="32"/>
          <w:cs/>
        </w:rPr>
        <w:t>๓</w:t>
      </w:r>
      <w:r w:rsidRPr="00B1512B">
        <w:rPr>
          <w:rFonts w:ascii="TH SarabunPSK" w:hAnsi="TH SarabunPSK" w:cs="TH SarabunPSK"/>
          <w:sz w:val="32"/>
          <w:szCs w:val="32"/>
        </w:rPr>
        <w:t xml:space="preserve">. </w:t>
      </w:r>
      <w:r w:rsidRPr="00B1512B">
        <w:rPr>
          <w:rFonts w:ascii="TH SarabunPSK" w:hAnsi="TH SarabunPSK" w:cs="TH SarabunPSK"/>
          <w:sz w:val="32"/>
          <w:szCs w:val="32"/>
          <w:cs/>
        </w:rPr>
        <w:t>ทำให้มีการประสานและ</w:t>
      </w:r>
      <w:proofErr w:type="spellStart"/>
      <w:r w:rsidRPr="00B1512B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1512B">
        <w:rPr>
          <w:rFonts w:ascii="TH SarabunPSK" w:hAnsi="TH SarabunPSK" w:cs="TH SarabunPSK"/>
          <w:sz w:val="32"/>
          <w:szCs w:val="32"/>
          <w:cs/>
        </w:rPr>
        <w:t>การการทำงานกับหน่วยงานอื่น ๆ ที่เข้ามาดำเนินการจัดทำแผนงานโครงการและกิจกรรมในพื้นที่ของเทศบาลตำบลพะวง</w:t>
      </w:r>
    </w:p>
    <w:p w:rsidR="00540255" w:rsidRPr="00B1512B" w:rsidRDefault="00540255" w:rsidP="00540255">
      <w:pPr>
        <w:ind w:firstLine="720"/>
        <w:rPr>
          <w:rFonts w:ascii="TH SarabunPSK" w:hAnsi="TH SarabunPSK" w:cs="TH SarabunPSK"/>
          <w:sz w:val="32"/>
          <w:szCs w:val="32"/>
        </w:rPr>
      </w:pPr>
      <w:r w:rsidRPr="00B1512B">
        <w:rPr>
          <w:rFonts w:ascii="TH SarabunPSK" w:hAnsi="TH SarabunPSK" w:cs="TH SarabunPSK"/>
          <w:sz w:val="32"/>
          <w:szCs w:val="32"/>
          <w:cs/>
        </w:rPr>
        <w:t>๔</w:t>
      </w:r>
      <w:r w:rsidRPr="00B1512B">
        <w:rPr>
          <w:rFonts w:ascii="TH SarabunPSK" w:hAnsi="TH SarabunPSK" w:cs="TH SarabunPSK"/>
          <w:sz w:val="32"/>
          <w:szCs w:val="32"/>
        </w:rPr>
        <w:t xml:space="preserve">. </w:t>
      </w:r>
      <w:r w:rsidRPr="00B1512B">
        <w:rPr>
          <w:rFonts w:ascii="TH SarabunPSK" w:hAnsi="TH SarabunPSK" w:cs="TH SarabunPSK"/>
          <w:sz w:val="32"/>
          <w:szCs w:val="32"/>
          <w:cs/>
        </w:rPr>
        <w:t>ทำให้การติดตามประเมินผลมีความสะดวกรวดเร็ว เกิดประสิทธิภาพและประสิทธิผลมากยิ่งขึ้น</w:t>
      </w:r>
    </w:p>
    <w:p w:rsidR="007F6392" w:rsidRDefault="007F6392">
      <w:pPr>
        <w:rPr>
          <w:cs/>
        </w:rPr>
        <w:sectPr w:rsidR="007F6392" w:rsidSect="00540255">
          <w:pgSz w:w="11906" w:h="16838"/>
          <w:pgMar w:top="1361" w:right="1021" w:bottom="1021" w:left="1361" w:header="709" w:footer="709" w:gutter="0"/>
          <w:cols w:space="708"/>
          <w:docGrid w:linePitch="360"/>
        </w:sectPr>
      </w:pPr>
    </w:p>
    <w:p w:rsidR="007F6392" w:rsidRPr="007F6392" w:rsidRDefault="007F6392" w:rsidP="007F6392">
      <w:pPr>
        <w:ind w:right="-852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46A6FF" wp14:editId="10817AF4">
                <wp:simplePos x="0" y="0"/>
                <wp:positionH relativeFrom="column">
                  <wp:posOffset>8001000</wp:posOffset>
                </wp:positionH>
                <wp:positionV relativeFrom="paragraph">
                  <wp:posOffset>-74930</wp:posOffset>
                </wp:positionV>
                <wp:extent cx="952500" cy="390525"/>
                <wp:effectExtent l="9525" t="10795" r="9525" b="8255"/>
                <wp:wrapNone/>
                <wp:docPr id="138" name="Rectangl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2" o:spid="_x0000_s1026" style="position:absolute;margin-left:630pt;margin-top:-5.9pt;width:7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"/>
            </w:pict>
          </mc:Fallback>
        </mc:AlternateConten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แบบ ผด.๐๒</w:t>
      </w:r>
    </w:p>
    <w:p w:rsidR="007F6392" w:rsidRPr="007F6392" w:rsidRDefault="007F6392" w:rsidP="007F63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บัญชีโครงการ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7F6392" w:rsidRPr="007F6392" w:rsidRDefault="007F6392" w:rsidP="007F639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ประจำปีงบประมาณ พ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7F6392" w:rsidRPr="007F6392" w:rsidRDefault="007F6392" w:rsidP="007F63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เทศบาลตำบลพะวง อำเภอเมือง จังหวัดสงขลา </w:t>
      </w: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10"/>
          <w:szCs w:val="10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โครงสร้างพื้นฐาน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๑.๑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ผนงานเคหะและชุมชน</w:t>
      </w:r>
    </w:p>
    <w:tbl>
      <w:tblPr>
        <w:tblW w:w="16261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57"/>
        <w:gridCol w:w="3119"/>
        <w:gridCol w:w="1440"/>
        <w:gridCol w:w="1112"/>
        <w:gridCol w:w="113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72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7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9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112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3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788"/>
        </w:trPr>
        <w:tc>
          <w:tcPr>
            <w:tcW w:w="720" w:type="dxa"/>
            <w:vMerge/>
          </w:tcPr>
          <w:p w:rsidR="007F6392" w:rsidRPr="007F6392" w:rsidRDefault="007F6392" w:rsidP="007F6392">
            <w:pPr>
              <w:ind w:left="306" w:firstLine="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2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8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ind w:left="306" w:firstLine="6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ก่อสร้างคูระบายน้ำ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.ซอยถาวร (หมู่บ้านแฝด)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คูระบายน้ำ กว้าง ๐.๔๐ ม. ยาว ๑๔๖ ม. ลึกไม่น้อยกว่า ๐.๕๐ ม. (ซ้ายทาง/ขวาทาง)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๔๔๐,๐๐๐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C25B47C" wp14:editId="0D89CBB2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335280</wp:posOffset>
                      </wp:positionV>
                      <wp:extent cx="711200" cy="0"/>
                      <wp:effectExtent l="0" t="95250" r="0" b="95250"/>
                      <wp:wrapNone/>
                      <wp:docPr id="3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24" o:spid="_x0000_s1026" type="#_x0000_t32" style="position:absolute;margin-left:20.85pt;margin-top:26.4pt;width:56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ind w:left="306" w:firstLine="6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ก่อสร้างคูระบายน้ำ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.สายหลังวัดบางดาน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(ซอย ๑) หมู่ที่ 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คูระบายน้ำ กว้าง ๐.๔๐ ม. ยาว ๓๖๘ ม. ลึกไม่น้อยกว่า ๐.๕๐ ม. (ซ้ายทาง/ขวาทาง)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๑,๐๕๐,๐๐๐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749D68" wp14:editId="7CC75D9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344805</wp:posOffset>
                      </wp:positionV>
                      <wp:extent cx="1054100" cy="0"/>
                      <wp:effectExtent l="0" t="95250" r="0" b="95250"/>
                      <wp:wrapNone/>
                      <wp:docPr id="1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4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1.35pt;margin-top:27.15pt;width:83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ind w:left="306" w:firstLine="6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ก่อสร้างคูระบายน้ำ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.สายซอย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กาญจนว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นิชพะวง ๑๐๓ (ซอยเมืองใหม่ ๑)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คูระบายน้ำ กว้าง ๐.๔๐ ม. ยาว ๑๒๐ ม. ลึกเฉลี่ย ๐.๘๐ ม. (ขวาทาง)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๐.๔๐ ม. ยาว ๑๑๓ ม. ลึกเฉลี่ย ๐.๘๐ ม. (ซ้ายทาง)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๙๘๐,๐๐๐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B676A0C" wp14:editId="295C32EA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469265</wp:posOffset>
                      </wp:positionV>
                      <wp:extent cx="1041400" cy="0"/>
                      <wp:effectExtent l="0" t="95250" r="0" b="95250"/>
                      <wp:wrapNone/>
                      <wp:docPr id="6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85pt;margin-top:36.95pt;width:82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ind w:left="306" w:firstLine="6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.สายซอย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กาญจนว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นิชพะวง ๗๘ (ซอยร้านบางดานค้าวัสดุก่อสร้าง) หมู่ที่ 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ผิวจราจร กว้าง ๕ ม.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ยาว ๒๙๕ ม.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๑,๓๐๐,๐๐๐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E90AFAE" wp14:editId="6FB07C87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446405</wp:posOffset>
                      </wp:positionV>
                      <wp:extent cx="711200" cy="0"/>
                      <wp:effectExtent l="0" t="95250" r="0" b="95250"/>
                      <wp:wrapNone/>
                      <wp:docPr id="7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85pt;margin-top:35.15pt;width:56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โครงสร้างพื้นฐาน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๑.๑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ผนงานเคหะและชุมชน</w:t>
      </w:r>
    </w:p>
    <w:tbl>
      <w:tblPr>
        <w:tblW w:w="1611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57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72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7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72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8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สายหลังขนส่ง ซอย ๓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ยกระดับ ผิวจราจร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กว้าง ๕ ม. ยาว ๖๙๐ ม.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๓,๘๐๐,๐๐๐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02EAE4" wp14:editId="31FA102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354965</wp:posOffset>
                      </wp:positionV>
                      <wp:extent cx="1041400" cy="0"/>
                      <wp:effectExtent l="0" t="95250" r="0" b="95250"/>
                      <wp:wrapNone/>
                      <wp:docPr id="10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45pt;margin-top:27.95pt;width:82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7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.สายหลังหมู่บ้านสหกรณ์ มอ. หมู่ที่ ๔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บ้านน้ำกระจาย (คลองบ้า) หมู่ที่ 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ผิวจราจร กว้าง ๕ ม.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ยาว ๕๒๕ ม. พร้อม   วางท่อระบายน้ำ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ขนาดเส้นผ่าศูนย์กลาง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๑.๐๐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๑.๐๐ ม.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๗ ท่อน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๒,๕๐๐,๐๐๐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๔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E144C65" wp14:editId="3BC37CA8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694690</wp:posOffset>
                      </wp:positionV>
                      <wp:extent cx="1041400" cy="0"/>
                      <wp:effectExtent l="0" t="95250" r="0" b="95250"/>
                      <wp:wrapNone/>
                      <wp:docPr id="14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45pt;margin-top:54.7pt;width:82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ก่อสร้างถนนลาดยาง 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นกรีตสายหลังขนส่ง ซอย ๑ หมู่ที่ 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ผิวจราจร กว้าง ๖ ม. ยาว ๗๔๐ ม. พร้อม    รื้อถอนคอนกรีตเดิม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๔,๘๐๐,๐๐๐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8FE95A6" wp14:editId="59BFF22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358775</wp:posOffset>
                      </wp:positionV>
                      <wp:extent cx="1041400" cy="0"/>
                      <wp:effectExtent l="0" t="95250" r="0" b="95250"/>
                      <wp:wrapNone/>
                      <wp:docPr id="15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45pt;margin-top:28.25pt;width:82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ก่อสร้างถนนลาดยาง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นกรีตสายบ้านหัวนอน หมู่ที่ ๕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บ้านบ่อระกำ หมู่ที่ 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ผิวจราจร กว้าง ๖ ม. ยาว ๘๕๕ ม.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๔,๓๐๐,๐๐๐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๕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F4611BD" wp14:editId="3E237779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426085</wp:posOffset>
                      </wp:positionV>
                      <wp:extent cx="1041400" cy="0"/>
                      <wp:effectExtent l="0" t="95250" r="0" b="95250"/>
                      <wp:wrapNone/>
                      <wp:docPr id="16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33.55pt;width:82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โครงสร้างพื้นฐาน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๑.๑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ผนงานเคหะและชุมชน</w:t>
      </w:r>
    </w:p>
    <w:tbl>
      <w:tblPr>
        <w:tblW w:w="1611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57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72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7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56"/>
        </w:trPr>
        <w:tc>
          <w:tcPr>
            <w:tcW w:w="72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ก่อสร้างถนนลาดยาง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นกรีตสายกลางบ้านโคกไร่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ถนนติณสูลานนท์ หมู่ที่ 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ผิวจราจร กว้าง ๖ ม. ยาว ๓๗๕ ม. พร้อมวางท่อระบายน้ำ ขนาด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เส้นผ่าศูนย์กลาง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๑.๐๐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๑.๐๐ ม. จำนวน ๒ จุด ๆ ละ ๘ ท่อน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๒,๒๐๐,๐๐๐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AD5BA8E" wp14:editId="3462A95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633095</wp:posOffset>
                      </wp:positionV>
                      <wp:extent cx="692150" cy="0"/>
                      <wp:effectExtent l="0" t="95250" r="0" b="95250"/>
                      <wp:wrapNone/>
                      <wp:docPr id="17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-5.55pt;margin-top:49.85pt;width:54.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ก่อสร้างถนนลาดยาง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นกรีตสายซอยคอกม้า หมู่ที่ 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ผิวจราจร กว้าง ๖ ม. ยาว ๖๘๕ ม.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๓,๕๐๐,๐๐๐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CC049F2" wp14:editId="47E173FF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379095</wp:posOffset>
                      </wp:positionV>
                      <wp:extent cx="1041400" cy="0"/>
                      <wp:effectExtent l="0" t="95250" r="0" b="95250"/>
                      <wp:wrapNone/>
                      <wp:docPr id="21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29.85pt;width:82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ก่อสร้างถนนลาดยาง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นกรีตสายซอยสงขลารี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สอร์ท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หมู่ที่ 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ผิวจราจร กว้าง ๖ ม. ยาว ๙๐๐ ม.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๔,๒๐๐,๐๐๐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6D100A4" wp14:editId="6B124F12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332105</wp:posOffset>
                      </wp:positionV>
                      <wp:extent cx="1041400" cy="0"/>
                      <wp:effectExtent l="0" t="95250" r="0" b="95250"/>
                      <wp:wrapNone/>
                      <wp:docPr id="25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26.15pt;width:82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ปรับปรุงถนนลาดยาง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นกรีตสาย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กาญจนว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นิชพะวง ๗๙ (ซอยถาวร) หมู่ที่ 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โดยทำการยกระดับ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ผิวจราจร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แอสฟัลท์ติก</w:t>
            </w:r>
            <w:proofErr w:type="spellEnd"/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คอนกรีต กว้าง ๕ ม.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ยาว ๓๖๐ ม.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๙๐๐,๐๐๐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C4A1B9" wp14:editId="0C7D1F56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451485</wp:posOffset>
                      </wp:positionV>
                      <wp:extent cx="692150" cy="0"/>
                      <wp:effectExtent l="0" t="95250" r="0" b="95250"/>
                      <wp:wrapNone/>
                      <wp:docPr id="26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35.55pt;width:54.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โครงสร้างพื้นฐาน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๑.๑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ผนงานเคหะและชุมชน</w:t>
      </w:r>
    </w:p>
    <w:tbl>
      <w:tblPr>
        <w:tblW w:w="1611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50"/>
        <w:gridCol w:w="7"/>
        <w:gridCol w:w="2333"/>
        <w:gridCol w:w="7"/>
        <w:gridCol w:w="1433"/>
        <w:gridCol w:w="7"/>
        <w:gridCol w:w="1433"/>
        <w:gridCol w:w="7"/>
        <w:gridCol w:w="1433"/>
        <w:gridCol w:w="7"/>
        <w:gridCol w:w="533"/>
        <w:gridCol w:w="7"/>
        <w:gridCol w:w="533"/>
        <w:gridCol w:w="7"/>
        <w:gridCol w:w="533"/>
        <w:gridCol w:w="7"/>
        <w:gridCol w:w="533"/>
        <w:gridCol w:w="7"/>
        <w:gridCol w:w="533"/>
        <w:gridCol w:w="7"/>
        <w:gridCol w:w="533"/>
        <w:gridCol w:w="7"/>
        <w:gridCol w:w="533"/>
        <w:gridCol w:w="7"/>
        <w:gridCol w:w="533"/>
        <w:gridCol w:w="7"/>
        <w:gridCol w:w="533"/>
        <w:gridCol w:w="7"/>
        <w:gridCol w:w="533"/>
        <w:gridCol w:w="7"/>
        <w:gridCol w:w="533"/>
        <w:gridCol w:w="7"/>
        <w:gridCol w:w="533"/>
        <w:gridCol w:w="7"/>
      </w:tblGrid>
      <w:tr w:rsidR="007F6392" w:rsidRPr="007F6392" w:rsidTr="007F6392">
        <w:trPr>
          <w:gridAfter w:val="1"/>
          <w:wAfter w:w="7" w:type="dxa"/>
          <w:cantSplit/>
        </w:trPr>
        <w:tc>
          <w:tcPr>
            <w:tcW w:w="72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gridSpan w:val="2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gridSpan w:val="2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gridSpan w:val="2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gridSpan w:val="2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6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18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gridAfter w:val="1"/>
          <w:wAfter w:w="7" w:type="dxa"/>
          <w:cantSplit/>
          <w:trHeight w:val="814"/>
        </w:trPr>
        <w:tc>
          <w:tcPr>
            <w:tcW w:w="72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2257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ปรับปรุงถนนลาดยาง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นกรีตสายกลางบ้านห้วยขัน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ทล.๔๐๘ หมู่ที่ ๔</w:t>
            </w:r>
          </w:p>
        </w:tc>
        <w:tc>
          <w:tcPr>
            <w:tcW w:w="23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โดยทำการปูทับผิวจราจรลาดยาง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แอสฟัลท์ติก</w:t>
            </w:r>
            <w:proofErr w:type="spellEnd"/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คอนกรีต กว้าง ๔.๕๐ ม.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ยาว ๑,๗๕๕ ม.</w:t>
            </w:r>
          </w:p>
        </w:tc>
        <w:tc>
          <w:tcPr>
            <w:tcW w:w="1440" w:type="dxa"/>
            <w:gridSpan w:val="2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๔,๕๐๐,๐๐๐</w:t>
            </w:r>
          </w:p>
        </w:tc>
        <w:tc>
          <w:tcPr>
            <w:tcW w:w="1440" w:type="dxa"/>
            <w:gridSpan w:val="2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๔</w:t>
            </w:r>
          </w:p>
        </w:tc>
        <w:tc>
          <w:tcPr>
            <w:tcW w:w="1440" w:type="dxa"/>
            <w:gridSpan w:val="2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D1002C" wp14:editId="380081B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450215</wp:posOffset>
                      </wp:positionV>
                      <wp:extent cx="1041400" cy="0"/>
                      <wp:effectExtent l="0" t="95250" r="0" b="95250"/>
                      <wp:wrapNone/>
                      <wp:docPr id="27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45pt;margin-top:35.45pt;width:82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2257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ปรับปรุงพื้นที่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สาธารณะประโยชน์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ริมถนนติณสูลานนท์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๘</w:t>
            </w:r>
          </w:p>
        </w:tc>
        <w:tc>
          <w:tcPr>
            <w:tcW w:w="23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โดยทำการยกระดับดินถมสูงเฉลี่ย ๑.๒๐ ม. พร้อมบดอัดเรียบ</w:t>
            </w:r>
          </w:p>
        </w:tc>
        <w:tc>
          <w:tcPr>
            <w:tcW w:w="1440" w:type="dxa"/>
            <w:gridSpan w:val="2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๓,๒๐๐,๐๐๐</w:t>
            </w:r>
          </w:p>
        </w:tc>
        <w:tc>
          <w:tcPr>
            <w:tcW w:w="1440" w:type="dxa"/>
            <w:gridSpan w:val="2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๘</w:t>
            </w:r>
          </w:p>
        </w:tc>
        <w:tc>
          <w:tcPr>
            <w:tcW w:w="1440" w:type="dxa"/>
            <w:gridSpan w:val="2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67CE1E9" wp14:editId="7FF3635C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471805</wp:posOffset>
                      </wp:positionV>
                      <wp:extent cx="711200" cy="0"/>
                      <wp:effectExtent l="0" t="95250" r="0" b="95250"/>
                      <wp:wrapNone/>
                      <wp:docPr id="28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37.15pt;width:56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ก่อสร้างฝายน้ำล้น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(คลองน้ำกระจาย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วัดเก่าพระวง)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ฝายน้ำล้น ขนาด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๘ ม. ยาว ๒๐ ม. พนังสูง ๓ ม.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๓,๒๐๐,๐๐๐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737B7B5" wp14:editId="6F8F7B2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384810</wp:posOffset>
                      </wp:positionV>
                      <wp:extent cx="1041400" cy="0"/>
                      <wp:effectExtent l="0" t="95250" r="0" b="95250"/>
                      <wp:wrapNone/>
                      <wp:docPr id="29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45pt;margin-top:30.3pt;width:82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2257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ก่อสร้างประตูน้ำบริเวณบ้านโคกไร่ หมู่ที่ ๘</w:t>
            </w:r>
          </w:p>
        </w:tc>
        <w:tc>
          <w:tcPr>
            <w:tcW w:w="23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ประตูน้ำ ขนาดฐานกว้าง๖.๒๓ ม. ยาว ๘ ม.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 ๔.๖๕ ม.</w:t>
            </w:r>
          </w:p>
        </w:tc>
        <w:tc>
          <w:tcPr>
            <w:tcW w:w="1440" w:type="dxa"/>
            <w:gridSpan w:val="2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๖๖๐,๐๐๐</w:t>
            </w:r>
          </w:p>
        </w:tc>
        <w:tc>
          <w:tcPr>
            <w:tcW w:w="1440" w:type="dxa"/>
            <w:gridSpan w:val="2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๘</w:t>
            </w:r>
          </w:p>
        </w:tc>
        <w:tc>
          <w:tcPr>
            <w:tcW w:w="1440" w:type="dxa"/>
            <w:gridSpan w:val="2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E75B182" wp14:editId="3427B6B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369570</wp:posOffset>
                      </wp:positionV>
                      <wp:extent cx="1384300" cy="0"/>
                      <wp:effectExtent l="0" t="95250" r="0" b="95250"/>
                      <wp:wrapNone/>
                      <wp:docPr id="32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45pt;margin-top:29.1pt;width:109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อุดหนุนสำนักงาน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การประปาส่วนภูมิภาคสาขาสงขลา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ขยายเขตประปาภายในตำบลพะวงทุกหมู่บ้าน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๒๐๐,๐๐๐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29A943A" wp14:editId="2F3562E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360680</wp:posOffset>
                      </wp:positionV>
                      <wp:extent cx="2046605" cy="0"/>
                      <wp:effectExtent l="37465" t="93980" r="30480" b="86995"/>
                      <wp:wrapNone/>
                      <wp:docPr id="65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-5.3pt;margin-top:28.4pt;width:161.1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โครงสร้างพื้นฐาน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๑.๑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ผนงานเคหะและชุมชน</w:t>
      </w:r>
    </w:p>
    <w:tbl>
      <w:tblPr>
        <w:tblW w:w="1611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57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72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7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72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2257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อุดหนุนสำนักงาน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การไฟฟ้าส่วนภูมิภาคจังหวัดสงขลา</w:t>
            </w:r>
          </w:p>
        </w:tc>
        <w:tc>
          <w:tcPr>
            <w:tcW w:w="23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ขยายเขตไฟฟ้า พร้อมเดินสายพาดดับ ติดตั้ง ระบบไฟฟ้าแสงสว่าง  ขยายเขตไฟฟ้าแรงต่ำซ่อมแซมไฟฟ้าสาธารณะ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ที่ชำรุด</w:t>
            </w:r>
          </w:p>
        </w:tc>
        <w:tc>
          <w:tcPr>
            <w:tcW w:w="14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๒๐๐,๐๐๐</w:t>
            </w:r>
          </w:p>
        </w:tc>
        <w:tc>
          <w:tcPr>
            <w:tcW w:w="14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CF3C25" wp14:editId="3A432AE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640715</wp:posOffset>
                      </wp:positionV>
                      <wp:extent cx="2046605" cy="0"/>
                      <wp:effectExtent l="0" t="95250" r="0" b="95250"/>
                      <wp:wrapNone/>
                      <wp:docPr id="111" name="AutoShape 1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6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3" o:spid="_x0000_s1026" type="#_x0000_t32" style="position:absolute;margin-left:-5.3pt;margin-top:50.45pt;width:161.1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 สายซอย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กาญจนว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นิชพะวง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๗๑/๒ (บ่อรักษ์ ๑)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ช่วงที่ ๑ ผิวจราจร กว้าง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๔.๕๐ ม. ยาว ๒๘๐ ม.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ช่วงที่ ๒ ผิวจราจร กว้าง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 ม. ยาว ๒๕ ม.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๑,๑๘๘,๐๐๐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FD5AED3" wp14:editId="13A086D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462915</wp:posOffset>
                      </wp:positionV>
                      <wp:extent cx="1041400" cy="0"/>
                      <wp:effectExtent l="0" t="95250" r="0" b="95250"/>
                      <wp:wrapNone/>
                      <wp:docPr id="42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36.45pt;width:82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7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.สายวัดเก่าพระวง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ฝายน้ำล้น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ผิวจราจร กว้าง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 ม. ยาว ๓๒๓ ม.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๑,๑๒๗,๐๐๐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243275A" wp14:editId="554966C9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269240</wp:posOffset>
                      </wp:positionV>
                      <wp:extent cx="1041400" cy="0"/>
                      <wp:effectExtent l="0" t="95250" r="0" b="95250"/>
                      <wp:wrapNone/>
                      <wp:docPr id="45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21.2pt;width:82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ก่อสร้างถนนพารา     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นกรีตสายน้ำกระจาย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ทางหลวงหมายเลข ๔๐๘   หมู่ที่ 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ผิวจราจร กว้าง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 ม. ยาว ๑,๒๐๐ ม.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๘,๔๘๐,๐๐๐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19B42C6" wp14:editId="3C5D515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543560</wp:posOffset>
                      </wp:positionV>
                      <wp:extent cx="1397000" cy="0"/>
                      <wp:effectExtent l="0" t="95250" r="0" b="95250"/>
                      <wp:wrapNone/>
                      <wp:docPr id="47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45pt;margin-top:42.8pt;width:110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7sWNwIAAIQEAAAOAAAAZHJzL2Uyb0RvYy54bWysVMuO2yAU3VfqPyD2ie3EzSR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โครงสร้างพื้นฐาน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๑.๑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ผนงานเคหะและชุมชน</w:t>
      </w:r>
    </w:p>
    <w:tbl>
      <w:tblPr>
        <w:tblW w:w="1611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57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720" w:type="dxa"/>
            <w:vMerge w:val="restart"/>
          </w:tcPr>
          <w:p w:rsidR="007F6392" w:rsidRPr="007F6392" w:rsidRDefault="007F6392" w:rsidP="007F6392">
            <w:pPr>
              <w:ind w:left="6" w:hanging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7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72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8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พัฒนาแหล่งกักเก็บน้ำ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คลองบ้านน้ำกระจาย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ก่อสร้างคลองดาด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.ปากคลองกว้าง ๘ ม. ท้องกว้าง ๔ ม. สูงเฉลี่ย ๒.๕๐ ม. ผนังกันดิน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ลึก ๒.๕๐ ม. ยาว ๔๕ ม. ท่อเหลี่ยม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.สำเร็จรูป ๑.๒๐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๑.๒๐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๑.๐๐ ม. จำนวน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 แถว ยาว ๒๐ ม.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๓,๕๐๐,๐๐๐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01B3D98" wp14:editId="1016D5F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1033780</wp:posOffset>
                      </wp:positionV>
                      <wp:extent cx="1377950" cy="0"/>
                      <wp:effectExtent l="0" t="95250" r="0" b="95250"/>
                      <wp:wrapNone/>
                      <wp:docPr id="48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7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81.4pt;width:108.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W9OQIAAIQEAAAOAAAAZHJzL2Uyb0RvYy54bWysVMuO2yAU3VfqPyD2ie3E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พร้อมคูระบายน้ำ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.สายซอย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กาญจนว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นิชพะวง ๙๒ (ซอย มก.เดิม) หมู่ที่ ๓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ผิวจราจร กว้าง ๔.๕๐ ม.ยาว ๔๔๒ ม. พร้อม      คูระบายน้ำ ขนาดกว้าง ๐.๔๐ ม. ยาว ๑๙๕ ม.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๒,๒๐๗,๐๐๐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BECB712" wp14:editId="03381060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434340</wp:posOffset>
                      </wp:positionV>
                      <wp:extent cx="1035050" cy="0"/>
                      <wp:effectExtent l="0" t="95250" r="0" b="95250"/>
                      <wp:wrapNone/>
                      <wp:docPr id="49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34.2pt;width:81.5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DROQIAAIQ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ก่อสร้างฝายน้ำล้น    คลองน้ำกระจาย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(คลองต่อเตี้ย) หมู่ที่ 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ฝายน้ำล้น ขนาดกว้าง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๘ ม. ยาว ๑๐ ม. สันฝายสูง ๑.๕๐ ม. ผนังข้างสูง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 ม.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๑,๒๔๐,๐๐๐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F2AB611" wp14:editId="14977508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434340</wp:posOffset>
                      </wp:positionV>
                      <wp:extent cx="1035050" cy="0"/>
                      <wp:effectExtent l="0" t="95250" r="0" b="95250"/>
                      <wp:wrapNone/>
                      <wp:docPr id="50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34.2pt;width:81.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โครงสร้างพื้นฐาน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๑.๑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ผนงานเคหะและชุมชน</w:t>
      </w:r>
    </w:p>
    <w:tbl>
      <w:tblPr>
        <w:tblW w:w="1611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57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72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7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72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8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ก่อสร้างระบบระบายน้ำซอยมาเลย์ หมู่ที่ ๓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ท่อเหลี่ยม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.สำเร็จรูป ๑.๕๐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๑.๒๐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๑.๐๐ ม. จำนวน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แถว ยาว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๒๐๐ ม. ถนน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ผิวจราจร กว้าง ๖ ม. ยาว ๒๐๐ ม.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๔,๐๗๔,๐๐๐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3469A6F" wp14:editId="169F4747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665480</wp:posOffset>
                      </wp:positionV>
                      <wp:extent cx="1377950" cy="0"/>
                      <wp:effectExtent l="0" t="95250" r="0" b="95250"/>
                      <wp:wrapNone/>
                      <wp:docPr id="59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7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52.4pt;width:108.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SgOAIAAIQ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ปรับปรุงถนนลาดยาง 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นกรีต  ซอยสามร้อยยอด หมู่ที่ ๓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โดยทำการปู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แอสฟัลท์ติก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คอนกรีต ผิวจราจร กว้าง ๖ ม. ยาว ๑,๓๖๖ ม. พร้อมท่อเหลี่ยม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.ขนาด ๒.๗๐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๒.๗๐ 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๘.๐๐ ม.ชนิด ๑ ช่องทาง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๔,๐๙๑,๐๐๐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7B67163" wp14:editId="6D28C50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589280</wp:posOffset>
                      </wp:positionV>
                      <wp:extent cx="1377950" cy="0"/>
                      <wp:effectExtent l="0" t="95250" r="0" b="95250"/>
                      <wp:wrapNone/>
                      <wp:docPr id="88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7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46.4pt;width:108.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ก่อสร้างถนนดินลูกรัง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สายบ้านปลักกอ หมู่ที่ ๓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ยกระดับถนนเดิมเป็นถนนผิวจราจรดินลูกรัง กว้าง ๔ ม. ยาว ๕๐๐ ม. พร้อมบดอัดเกรดแต่งเรียบร้อย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๔๙๐,๐๐๐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67A8AA8" wp14:editId="56264830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589915</wp:posOffset>
                      </wp:positionV>
                      <wp:extent cx="685800" cy="0"/>
                      <wp:effectExtent l="0" t="95250" r="0" b="95250"/>
                      <wp:wrapNone/>
                      <wp:docPr id="104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46.45pt;width:54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IT๙" w:hAnsi="TH SarabunIT๙" w:cs="TH SarabunIT๙"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โครงสร้างพื้นฐาน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๑.๑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ผนงานเคหะและชุมชน</w:t>
      </w:r>
    </w:p>
    <w:tbl>
      <w:tblPr>
        <w:tblW w:w="1611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57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241FB6">
        <w:trPr>
          <w:cantSplit/>
        </w:trPr>
        <w:tc>
          <w:tcPr>
            <w:tcW w:w="72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7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241FB6">
        <w:trPr>
          <w:cantSplit/>
          <w:trHeight w:val="814"/>
        </w:trPr>
        <w:tc>
          <w:tcPr>
            <w:tcW w:w="72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241FB6">
        <w:trPr>
          <w:cantSplit/>
          <w:trHeight w:val="8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ปรับปรุงถนนสายซอย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กาญจนว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นิชพะวง ๑๐๘ หมู่ที่ ๓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โดยทำการรื้อถอนเกาะกลางถนน รื้อสายไฟฟ้า พร้อมปรับปรุงถนน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เสริมผิวจราจร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และตีเส้นจราจร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๑,๕๒๕,๐๐๐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0B2EE31" wp14:editId="5B688A9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589915</wp:posOffset>
                      </wp:positionV>
                      <wp:extent cx="685800" cy="0"/>
                      <wp:effectExtent l="0" t="95250" r="0" b="95250"/>
                      <wp:wrapNone/>
                      <wp:docPr id="119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46.45pt;width:54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241FB6">
        <w:trPr>
          <w:cantSplit/>
          <w:trHeight w:val="8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คสล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 สายหน้าโรงเรียนอนุบาล   บ้านท่าสะอ้าน หมู่ที่ 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ผิวจราจร กว้าง ๖ ม. ยาว ๕๐ ม.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๓๑๑,๐๐๐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E0D40FF" wp14:editId="2D8341F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335915</wp:posOffset>
                      </wp:positionV>
                      <wp:extent cx="685800" cy="0"/>
                      <wp:effectExtent l="0" t="95250" r="0" b="95250"/>
                      <wp:wrapNone/>
                      <wp:docPr id="120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20.95pt;margin-top:26.45pt;width:54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241FB6">
        <w:trPr>
          <w:cantSplit/>
          <w:trHeight w:val="8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ก่อสร้างถนนลาดยาง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แอสฟัลท์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กคอ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นกรีตสายหลังขนส่ง ซอย ๑ หมู่ที่ 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ผิวจราจร กว้าง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 ม. ยาว ๗๔๐ ม.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๕,๘๒๖,๐๐๐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D5A245D" wp14:editId="7631CCEA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374650</wp:posOffset>
                      </wp:positionV>
                      <wp:extent cx="1422400" cy="0"/>
                      <wp:effectExtent l="0" t="95250" r="0" b="95250"/>
                      <wp:wrapNone/>
                      <wp:docPr id="121" name="AutoShape 1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4" o:spid="_x0000_s1026" type="#_x0000_t32" style="position:absolute;margin-left:18.95pt;margin-top:29.5pt;width:112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ผนงานบริหารงานทั่วไป</w:t>
      </w:r>
    </w:p>
    <w:tbl>
      <w:tblPr>
        <w:tblW w:w="155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8E5EA3">
        <w:trPr>
          <w:cantSplit/>
        </w:trPr>
        <w:tc>
          <w:tcPr>
            <w:tcW w:w="72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1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8E5EA3">
        <w:trPr>
          <w:cantSplit/>
          <w:trHeight w:val="814"/>
        </w:trPr>
        <w:tc>
          <w:tcPr>
            <w:tcW w:w="72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8E5EA3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จัดงานรัฐพิธี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จัดงานรัฐพิธี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งานพิธีต่าง ๆ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3AE2F7" wp14:editId="1F22127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342265</wp:posOffset>
                      </wp:positionV>
                      <wp:extent cx="4095750" cy="0"/>
                      <wp:effectExtent l="0" t="95250" r="0" b="95250"/>
                      <wp:wrapNone/>
                      <wp:docPr id="110" name="AutoShape 1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39" o:spid="_x0000_s1026" type="#_x0000_t32" style="position:absolute;margin-left:-4.9pt;margin-top:26.95pt;width:32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jyOQIAAIU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P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Default="007F6392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8E5EA3" w:rsidRDefault="008E5EA3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8E5EA3" w:rsidRDefault="008E5EA3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8E5EA3" w:rsidRPr="007F6392" w:rsidRDefault="008E5EA3" w:rsidP="007F6392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ผนงานการศาสนา วัฒนธรรม และนันทนาการ</w:t>
      </w:r>
    </w:p>
    <w:tbl>
      <w:tblPr>
        <w:tblW w:w="15840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8E5EA3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8E5EA3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8E5EA3">
        <w:trPr>
          <w:cantSplit/>
          <w:trHeight w:val="802"/>
        </w:trPr>
        <w:tc>
          <w:tcPr>
            <w:tcW w:w="5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แข่งขันกีฬาพะวง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  <w:proofErr w:type="spellEnd"/>
          </w:p>
        </w:tc>
        <w:tc>
          <w:tcPr>
            <w:tcW w:w="23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จัดการแข่งขันกีฬา   พะวง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ปีละ ๑ ครั้ง</w:t>
            </w:r>
          </w:p>
        </w:tc>
        <w:tc>
          <w:tcPr>
            <w:tcW w:w="14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๕๐๐,๐๐๐</w:t>
            </w:r>
          </w:p>
        </w:tc>
        <w:tc>
          <w:tcPr>
            <w:tcW w:w="14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55D710" wp14:editId="25283A2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253365</wp:posOffset>
                      </wp:positionV>
                      <wp:extent cx="666750" cy="0"/>
                      <wp:effectExtent l="0" t="95250" r="0" b="95250"/>
                      <wp:wrapNone/>
                      <wp:docPr id="116" name="AutoShape 1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9" o:spid="_x0000_s1026" type="#_x0000_t32" style="position:absolute;margin-left:-4.9pt;margin-top:19.95pt;width:52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8E5EA3">
        <w:trPr>
          <w:cantSplit/>
          <w:trHeight w:val="1134"/>
        </w:trPr>
        <w:tc>
          <w:tcPr>
            <w:tcW w:w="5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6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แข่งขันกีฬาหนูน้อยพะวง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  <w:proofErr w:type="spellEnd"/>
          </w:p>
        </w:tc>
        <w:tc>
          <w:tcPr>
            <w:tcW w:w="23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แข่งขันกีฬาระดับปฐมวัยของเด็กในศูนย์พัฒนา เด็กเล็กและนักเรียนอนุบาลในโรงเรียนภายในเขตพื้นที่</w:t>
            </w:r>
          </w:p>
        </w:tc>
        <w:tc>
          <w:tcPr>
            <w:tcW w:w="14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๑๕๐,๐๐๐</w:t>
            </w:r>
          </w:p>
        </w:tc>
        <w:tc>
          <w:tcPr>
            <w:tcW w:w="14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5BAE6E6" wp14:editId="4E38E82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546735</wp:posOffset>
                      </wp:positionV>
                      <wp:extent cx="332105" cy="0"/>
                      <wp:effectExtent l="0" t="95250" r="0" b="95250"/>
                      <wp:wrapNone/>
                      <wp:docPr id="117" name="AutoShape 1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8" o:spid="_x0000_s1026" type="#_x0000_t32" style="position:absolute;margin-left:-4.75pt;margin-top:43.05pt;width:26.1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8E5EA3">
        <w:trPr>
          <w:cantSplit/>
          <w:trHeight w:val="1134"/>
        </w:trPr>
        <w:tc>
          <w:tcPr>
            <w:tcW w:w="5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6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จัดงานวันเด็กแห่งชาติ</w:t>
            </w:r>
          </w:p>
        </w:tc>
        <w:tc>
          <w:tcPr>
            <w:tcW w:w="23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วันเด็กแห่งชาติ</w:t>
            </w:r>
          </w:p>
        </w:tc>
        <w:tc>
          <w:tcPr>
            <w:tcW w:w="14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๕๐๐,๐๐๐</w:t>
            </w:r>
          </w:p>
        </w:tc>
        <w:tc>
          <w:tcPr>
            <w:tcW w:w="14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AD3D66" wp14:editId="1219776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349250</wp:posOffset>
                      </wp:positionV>
                      <wp:extent cx="332105" cy="0"/>
                      <wp:effectExtent l="36195" t="92075" r="31750" b="88900"/>
                      <wp:wrapNone/>
                      <wp:docPr id="118" name="AutoShape 1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7" o:spid="_x0000_s1026" type="#_x0000_t32" style="position:absolute;margin-left:-5.4pt;margin-top:27.5pt;width:26.1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8E5EA3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ประเพณีสงกรานต์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สืบสานวัฒนธรรมท้องถิ่น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จัดงานประเพณี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สงกรานต์สืบสานวัฒนธรรมท้องถิ่น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16C1CE" wp14:editId="5C15DF6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358775</wp:posOffset>
                      </wp:positionV>
                      <wp:extent cx="332105" cy="0"/>
                      <wp:effectExtent l="37465" t="92075" r="30480" b="88900"/>
                      <wp:wrapNone/>
                      <wp:docPr id="108" name="AutoShape 1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1" o:spid="_x0000_s1026" type="#_x0000_t32" style="position:absolute;margin-left:-5.3pt;margin-top:28.25pt;width:26.1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8E5EA3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ส่งเสริมการปฏิบัติศาสนกิจเดือน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รอมฎอน</w:t>
            </w:r>
            <w:proofErr w:type="spellEnd"/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ส่งเสริมการปฏิบัติศาสนกิจเดือน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รอมฎอน</w:t>
            </w:r>
            <w:proofErr w:type="spellEnd"/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47EC8A" wp14:editId="294A5CA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370840</wp:posOffset>
                      </wp:positionV>
                      <wp:extent cx="675005" cy="0"/>
                      <wp:effectExtent l="0" t="95250" r="0" b="95250"/>
                      <wp:wrapNone/>
                      <wp:docPr id="109" name="AutoShape 1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0" o:spid="_x0000_s1026" type="#_x0000_t32" style="position:absolute;margin-left:-5.35pt;margin-top:29.2pt;width:53.1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1sOgIAAIQ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ผนงานการศาสนา วัฒนธรรม และนันทนาการ</w:t>
      </w:r>
    </w:p>
    <w:tbl>
      <w:tblPr>
        <w:tblW w:w="1581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61"/>
        <w:gridCol w:w="241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8E5EA3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61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8E5EA3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8E5EA3">
        <w:trPr>
          <w:cantSplit/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สวดมนต์ข้ามปีเพื่อความเป็นสิริมงคล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เนื่องในวันขึ้นปีใหม่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จัดกิจกรรมสวดมนต์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ข้ามปี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D6F1B1" wp14:editId="0702E88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360680</wp:posOffset>
                      </wp:positionV>
                      <wp:extent cx="332105" cy="0"/>
                      <wp:effectExtent l="37465" t="93980" r="30480" b="86995"/>
                      <wp:wrapNone/>
                      <wp:docPr id="107" name="AutoShape 1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5" o:spid="_x0000_s1026" type="#_x0000_t32" style="position:absolute;margin-left:-5.3pt;margin-top:28.4pt;width:26.1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8E5EA3">
        <w:trPr>
          <w:cantSplit/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อบรมคุณธรรมจริยธรรมเยาวชนมุสลิม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อบรมคุณธรรมจริยธรรมตามหลักศาสนาอิสลาม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B062EB" wp14:editId="6ECF8A8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356235</wp:posOffset>
                      </wp:positionV>
                      <wp:extent cx="675005" cy="0"/>
                      <wp:effectExtent l="0" t="95250" r="0" b="95250"/>
                      <wp:wrapNone/>
                      <wp:docPr id="106" name="AutoShape 1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2" o:spid="_x0000_s1026" type="#_x0000_t32" style="position:absolute;margin-left:-5.3pt;margin-top:28.05pt;width:53.1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8E5EA3">
        <w:trPr>
          <w:cantSplit/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ส่งเสริมและ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การท่องเที่ยว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จัดกิจกรรมประชาสัมพันธ์การท่องเที่ยวตำบลพะวง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F04B0EA" wp14:editId="3203D00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351790</wp:posOffset>
                      </wp:positionV>
                      <wp:extent cx="4112895" cy="0"/>
                      <wp:effectExtent l="37465" t="94615" r="31115" b="86360"/>
                      <wp:wrapNone/>
                      <wp:docPr id="105" name="AutoShape 1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2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6" o:spid="_x0000_s1026" type="#_x0000_t32" style="position:absolute;margin-left:-5.3pt;margin-top:27.7pt;width:323.8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" strokeweight="3pt">
                      <v:stroke startarrow="block" endarrow="block"/>
                      <v:shadow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8E5EA3">
        <w:trPr>
          <w:cantSplit/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อุดหนุนชุมชน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บางดานเพื่อจัดซื้อวัสดุอุปกรณ์ในการจัดทำเรือพระ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ชุมชนร่วมกับวัดบางดานจัดซื้อวัสดุอุปกรณ์สำหรับใช้ทำเรือพระ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23E2B4" wp14:editId="61BCD4E0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448945</wp:posOffset>
                      </wp:positionV>
                      <wp:extent cx="374650" cy="0"/>
                      <wp:effectExtent l="0" t="95250" r="0" b="95250"/>
                      <wp:wrapNone/>
                      <wp:docPr id="100" name="AutoShape 1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7" o:spid="_x0000_s1026" type="#_x0000_t32" style="position:absolute;margin-left:19.9pt;margin-top:35.35pt;width:29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8E5EA3">
        <w:trPr>
          <w:cantSplit/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อุดหนุนชุมชน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วัดเก่าพระวงเพื่อจัดซื้อวัสดุอุปกรณ์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ในการจัดทำเรือพระ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ชุมชนร่วมกับวัด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น้ำกระจายจัดซื้อวัสดุอุปกรณ์สำหรับใช้ทำ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เรือพระ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99EB887" wp14:editId="591A1784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455930</wp:posOffset>
                      </wp:positionV>
                      <wp:extent cx="374650" cy="0"/>
                      <wp:effectExtent l="0" t="95250" r="0" b="95250"/>
                      <wp:wrapNone/>
                      <wp:docPr id="102" name="AutoShape 1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4" o:spid="_x0000_s1026" type="#_x0000_t32" style="position:absolute;margin-left:20.05pt;margin-top:35.9pt;width:29.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ผนงานการศาสนา วัฒนธรรม และนันทนาการ</w:t>
      </w:r>
    </w:p>
    <w:tbl>
      <w:tblPr>
        <w:tblW w:w="1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61"/>
        <w:gridCol w:w="241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8E5EA3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61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8E5EA3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8E5EA3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อุดหนุนชุมชน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ห้วยขันเพื่อจัดซื้อวัสดุอุปกรณ์ในการจัดทำเรือพระ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ชุมชนร่วมกับวัดห้วยขันประชารามจัดซื้อวัสดุอุปกรณ์สำหรับใช้ทำ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เรือพระ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57F58D" wp14:editId="6F73FC0F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452755</wp:posOffset>
                      </wp:positionV>
                      <wp:extent cx="387350" cy="0"/>
                      <wp:effectExtent l="0" t="95250" r="0" b="95250"/>
                      <wp:wrapNone/>
                      <wp:docPr id="98" name="AutoShape 1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3" o:spid="_x0000_s1026" type="#_x0000_t32" style="position:absolute;margin-left:19.55pt;margin-top:35.65pt;width:30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TKNw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7F6392" w:rsidRPr="007F6392" w:rsidTr="008E5EA3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อุดหนุนชุมชนบ้าน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บ่อระกำเพื่อจัดซื้อวัสดุอุปกรณ์ในการจัดทำเรือพระ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ชุมชนร่วมกับวัดบ่อระกำจัดซื้อวัสดุอุปกรณ์สำหรับใช้ทำเรือพระ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43761B" wp14:editId="7516D747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454660</wp:posOffset>
                      </wp:positionV>
                      <wp:extent cx="393700" cy="0"/>
                      <wp:effectExtent l="0" t="95250" r="0" b="95250"/>
                      <wp:wrapNone/>
                      <wp:docPr id="97" name="AutoShape 1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2" o:spid="_x0000_s1026" type="#_x0000_t32" style="position:absolute;margin-left:19.55pt;margin-top:35.8pt;width:3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7F6392" w:rsidRPr="007F6392" w:rsidTr="008E5EA3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อุดหนุนชุมชน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ป๋อง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เพื่อจัดซื้อวัสดุอุปกรณ์ในการจัดทำเรือพระ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ชุมชนร่วมกับวัดนา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ป๋อง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เจริญธรรมจัดซื้อวัสดุอุปกรณ์สำหรับใช้ทำ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เรือพระ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916DEF" wp14:editId="0C33405F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463550</wp:posOffset>
                      </wp:positionV>
                      <wp:extent cx="393700" cy="0"/>
                      <wp:effectExtent l="0" t="95250" r="0" b="95250"/>
                      <wp:wrapNone/>
                      <wp:docPr id="96" name="AutoShape 1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8" o:spid="_x0000_s1026" type="#_x0000_t32" style="position:absolute;margin-left:19.55pt;margin-top:36.5pt;width:31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ผนงานการศึกษา 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ค่าเช่าทรัพย์สิน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ของสำนักงานพระพุทธศาสนา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จังหวัดสงขลา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ค่าเช่าที่ดินรายปี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๑๒๐,๐๐๐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C2B7C95" wp14:editId="5B5741AF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450215</wp:posOffset>
                      </wp:positionV>
                      <wp:extent cx="355600" cy="0"/>
                      <wp:effectExtent l="0" t="95250" r="0" b="95250"/>
                      <wp:wrapNone/>
                      <wp:docPr id="101" name="AutoShape 1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40" o:spid="_x0000_s1026" type="#_x0000_t32" style="position:absolute;margin-left:20.6pt;margin-top:35.45pt;width:28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จ้างเหมาแม่บ้าน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ประจำศูนย์พัฒนา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เด็กเล็กในสังกัด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.พะวง และโรงเรียนอนุบาล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จ้างเหมาแม่บ้านประจำศูนย์พัฒนาเด็กเล็ก       ๖ ศูนย์ และโรงเรียนอนุบาลเทศบาลตำบลพะวง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๖๐๐,๐๐๐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และโรงเรียนอนุบาล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731D156" wp14:editId="6D38915A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554990</wp:posOffset>
                      </wp:positionV>
                      <wp:extent cx="4122420" cy="0"/>
                      <wp:effectExtent l="0" t="95250" r="0" b="95250"/>
                      <wp:wrapNone/>
                      <wp:docPr id="90" name="AutoShape 1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2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33" o:spid="_x0000_s1026" type="#_x0000_t32" style="position:absolute;margin-left:65.65pt;margin-top:43.7pt;width:324.6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เข้าร่วมแข่งขันทักษะทางวิชาการ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ค่าใช้จ่ายในการเข้าร่วมแข่งขันทักษะทางวิชาการ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.ในสังกัด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B844BE6" wp14:editId="0D608D1A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438150</wp:posOffset>
                      </wp:positionV>
                      <wp:extent cx="1043940" cy="635"/>
                      <wp:effectExtent l="0" t="95250" r="0" b="113665"/>
                      <wp:wrapNone/>
                      <wp:docPr id="91" name="AutoShape 1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39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32" o:spid="_x0000_s1026" type="#_x0000_t32" style="position:absolute;margin-left:20.1pt;margin-top:34.5pt;width:82.2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f3PAIAAIYEAAAOAAAAZHJzL2Uyb0RvYy54bWysVE2P2yAQvVfqf0DcE9uJN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จัดนิทรรศการและแสดงผลงานของศูนย์พัฒนาเด็กเล็กในสังกัด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จัดนิทรรศการและแสดงผลงานของศูนย์พัฒนาเด็กเล็กในสังกัด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9C512AE" wp14:editId="486A925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462280</wp:posOffset>
                      </wp:positionV>
                      <wp:extent cx="332105" cy="0"/>
                      <wp:effectExtent l="0" t="95250" r="0" b="95250"/>
                      <wp:wrapNone/>
                      <wp:docPr id="93" name="AutoShape 1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30" o:spid="_x0000_s1026" type="#_x0000_t32" style="position:absolute;margin-left:-5.4pt;margin-top:36.4pt;width:26.1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UcOQIAAIMEAAAOAAAAZHJzL2Uyb0RvYy54bWysVMuO2yAU3VfqPyD2ie3E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ผนงานการศึกษา 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ซักซ้อมแผนการป้องกันการเกิดอัคคีภัยและการอพยพเมื่อเกิดเหตุในศูนย์พัฒนาเด็กเล็กสังกัด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ฝึกซ้อมแผนฯ ให้แก่ ครู ผู้ดูแลเด็ก และบุคลากรกองการศึกษา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55F6295" wp14:editId="0755AC6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532765</wp:posOffset>
                      </wp:positionV>
                      <wp:extent cx="678815" cy="0"/>
                      <wp:effectExtent l="0" t="95250" r="0" b="95250"/>
                      <wp:wrapNone/>
                      <wp:docPr id="51" name="AutoShape 1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8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9" o:spid="_x0000_s1026" type="#_x0000_t32" style="position:absolute;margin-left:-5.6pt;margin-top:41.95pt;width:53.4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นิเทศการจัดการเรียนการสอนครูและ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นิเทศการจัดการเรียน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การสอนครูและ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0F6BBC" wp14:editId="77A4FBD6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337820</wp:posOffset>
                      </wp:positionV>
                      <wp:extent cx="4122420" cy="0"/>
                      <wp:effectExtent l="33655" t="90170" r="34925" b="90805"/>
                      <wp:wrapNone/>
                      <wp:docPr id="89" name="AutoShape 1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2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2" o:spid="_x0000_s1026" type="#_x0000_t32" style="position:absolute;margin-left:65.65pt;margin-top:26.6pt;width:324.6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ปฐมนิเทศเด็กเล็กและผู้ปกครองของ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จัดกิจกรรมปฐมนิเทศ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A12CD8" wp14:editId="7F42365D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361315</wp:posOffset>
                      </wp:positionV>
                      <wp:extent cx="678815" cy="0"/>
                      <wp:effectExtent l="0" t="95250" r="0" b="95250"/>
                      <wp:wrapNone/>
                      <wp:docPr id="94" name="AutoShape 1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8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9" o:spid="_x0000_s1026" type="#_x0000_t32" style="position:absolute;margin-left:20.9pt;margin-top:28.45pt;width:53.4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พัฒนางานวิชาการ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และพัฒนาบุคลากรทางการศึกษา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จัดกิจกรรมด้านวิชาการให้แก่ผู้ดูแลเด็กและบุคลากรทางการศึกษา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A324BA" wp14:editId="7AC4DB45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343535</wp:posOffset>
                      </wp:positionV>
                      <wp:extent cx="4122420" cy="0"/>
                      <wp:effectExtent l="33655" t="86360" r="34925" b="94615"/>
                      <wp:wrapNone/>
                      <wp:docPr id="87" name="AutoShape 1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2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4" o:spid="_x0000_s1026" type="#_x0000_t32" style="position:absolute;margin-left:65.65pt;margin-top:27.05pt;width:324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รักการอ่าน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จัดกิจกรรมส่งเสริม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การรักการอ่านแก่เด็กเล็กและนักเรียนในพื้นที่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D5C4FC1" wp14:editId="196C6A92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358140</wp:posOffset>
                      </wp:positionV>
                      <wp:extent cx="4122420" cy="0"/>
                      <wp:effectExtent l="33655" t="91440" r="34925" b="89535"/>
                      <wp:wrapNone/>
                      <wp:docPr id="84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2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65.65pt;margin-top:28.2pt;width:324.6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ผนงานการศึกษา 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อุดหนุนค่าหนังสือเรียนให้เด็กเล็กอายุ ๓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ปีของ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.ในสังกัดเทศบาลตำบลพะวง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จ่ายเป็นค่าหนังสือเรียนให้เด็กเล็กอายุ ๓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ปีของ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 ๖ ศูนย์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๖๓,๖๐๐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6C3A607" wp14:editId="3AC5269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431165</wp:posOffset>
                      </wp:positionV>
                      <wp:extent cx="3779520" cy="0"/>
                      <wp:effectExtent l="0" t="95250" r="0" b="95250"/>
                      <wp:wrapNone/>
                      <wp:docPr id="43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9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-4.9pt;margin-top:33.95pt;width:297.6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LkOAIAAIQ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สนับสนุนค่าใช้จ่าย การบริหารสถานศึกษาค่ากิจกรรมพัฒนาผู้เรียน (ร.ร.อนุบาล เทศบาลตำบลพะวง)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จัดกิจกรรมพัฒนาทักษะการเรียนรู้แก่นักเรียน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๒๕,๘๐๐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647A81B" wp14:editId="7608EB3F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611505</wp:posOffset>
                      </wp:positionV>
                      <wp:extent cx="1747520" cy="0"/>
                      <wp:effectExtent l="0" t="95250" r="0" b="95250"/>
                      <wp:wrapNone/>
                      <wp:docPr id="52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20.1pt;margin-top:48.15pt;width:137.6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PAOQIAAIQ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 การบริหารสถานศึกษาค่ากิจกรรมพัฒนาผู้เรียน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จัดกิจกรรมพัฒนาทักษะการเรียนรู้แก่เด็กเล็กอายุ ๒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๒.๑๑ ปี 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 ๖ ศูนย์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๗๗,๔๐๐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B66199B" wp14:editId="36F11B10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441325</wp:posOffset>
                      </wp:positionV>
                      <wp:extent cx="1747520" cy="0"/>
                      <wp:effectExtent l="0" t="95250" r="0" b="95250"/>
                      <wp:wrapNone/>
                      <wp:docPr id="53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20.1pt;margin-top:34.75pt;width:137.6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o8pOAIAAIQ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อุดหนุนค่ากิจกรรมพัฒนาผู้เรียนให้เด็กเล็กอายุ ๓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ปี 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จัดกิจกรรมพัฒนาทักษะการเรียนรู้แก่เด็กเล็กอายุ ๓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ปี 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 ๖ ศูนย์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๑๓๖,๗๔๐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DF82F40" wp14:editId="5539654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424180</wp:posOffset>
                      </wp:positionV>
                      <wp:extent cx="3779520" cy="0"/>
                      <wp:effectExtent l="0" t="95250" r="0" b="95250"/>
                      <wp:wrapNone/>
                      <wp:docPr id="44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9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-4.9pt;margin-top:33.4pt;width:297.6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QXOQIAAIQ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ผนงานการศึกษา 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 การบริหารสถานศึกษาค่าเครื่องแบบนักเรียน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มีเครื่องแบบนักเรียนให้แก่เด็กเล็กอายุ        ๒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๒.๑๑ ปี 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 ๖ ศูนย์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๕๔,๐๐๐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BDE5795" wp14:editId="6BD2A826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445135</wp:posOffset>
                      </wp:positionV>
                      <wp:extent cx="1747520" cy="0"/>
                      <wp:effectExtent l="0" t="95250" r="0" b="95250"/>
                      <wp:wrapNone/>
                      <wp:docPr id="54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20.1pt;margin-top:35.05pt;width:137.6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naOQIAAIQ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อุดหนุนค่าเครื่องแบบนักเรียนให้เด็กเล็กอายุ ๓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ปี 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เด็กเล็กอายุ ๓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ปี 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 ๖ ศูนย์ ได้รับการสนับสนุนงบประมาณ  ค่าเครื่องแบบนักเรียน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๙๕,๔๐๐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AE04DC1" wp14:editId="0A13DE6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554990</wp:posOffset>
                      </wp:positionV>
                      <wp:extent cx="3779520" cy="0"/>
                      <wp:effectExtent l="0" t="95250" r="0" b="95250"/>
                      <wp:wrapNone/>
                      <wp:docPr id="55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9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-5.4pt;margin-top:43.7pt;width:297.6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FUKOQIAAIQ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สนับสนุนค่าใช้จ่าย การบริหารสถานศึกษาค่าจัดการเรียนการสอน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(รายหัว) (ร.ร.อนุบาล เทศบาลตำบลพะวง)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สนับสนุนการจัดกิจกรรมการเรียนการสอนที่เอื้อต่อการเรียนรู้ของนักเรียน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๑๐๒,๐๐๐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A1A90C7" wp14:editId="48310A38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575310</wp:posOffset>
                      </wp:positionV>
                      <wp:extent cx="1747520" cy="0"/>
                      <wp:effectExtent l="0" t="95250" r="0" b="95250"/>
                      <wp:wrapNone/>
                      <wp:docPr id="56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20.1pt;margin-top:45.3pt;width:137.6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DTOQIAAIQ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สนับสนุนค่าใช้จ่าย การบริหารสถานศึกษาค่าจัดการเรียนการสอน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(รายหัว)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สนับสนุนการจัดกิจกรรมการเรียนการสอนที่เอื้อต่อการเรียนรู้ของเด็กเล็กทุกคนใน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.สังกัด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 ๖ ศูนย์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๗๓๑,๐๐๐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28A2DDD" wp14:editId="2A0E3BB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570230</wp:posOffset>
                      </wp:positionV>
                      <wp:extent cx="3779520" cy="0"/>
                      <wp:effectExtent l="0" t="95250" r="0" b="95250"/>
                      <wp:wrapNone/>
                      <wp:docPr id="57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9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-4.9pt;margin-top:44.9pt;width:297.6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wDOQIAAIQ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ผนงานการศึกษา 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สนับสนุนค่าใช้จ่าย การบริหารสถานศึกษาค่าเครื่องแบบนักเรียน (ร.ร.อนุบาลเทศบาลตำบลพะวง)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สนับสนุนค่าเครื่องแบบนักเรียนให้แก่นักเรียน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๑๘,๐๐๐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6866CB8" wp14:editId="3E058FBB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570865</wp:posOffset>
                      </wp:positionV>
                      <wp:extent cx="1747520" cy="0"/>
                      <wp:effectExtent l="0" t="95250" r="0" b="95250"/>
                      <wp:wrapNone/>
                      <wp:docPr id="58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20.6pt;margin-top:44.95pt;width:137.6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z3uOQIAAIQ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 การบริหารสถานศึกษาค่าใช้จ่ายในการปรับปรุงหลักสูตรสถานศึกษา (โรงเรียนอนุบาล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สนับสนุนค่าปรับปรุง หลักสูตรสถานศึกษาของ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5519AD1" wp14:editId="66AD2F98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654685</wp:posOffset>
                      </wp:positionV>
                      <wp:extent cx="1747520" cy="0"/>
                      <wp:effectExtent l="0" t="95250" r="0" b="95250"/>
                      <wp:wrapNone/>
                      <wp:docPr id="60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20.6pt;margin-top:51.55pt;width:137.6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0OOAIAAIQ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 การบริหารสถานศึกษาในการพัฒนาข้าราชการครูของ โรงเรียนอนุบาล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พัฒนางานด้านต่าง ๆ ให้แก่ข้าราชการครูของ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๒๑,๐๐๐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4199EBB" wp14:editId="05EB2C73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648335</wp:posOffset>
                      </wp:positionV>
                      <wp:extent cx="1747520" cy="0"/>
                      <wp:effectExtent l="0" t="95250" r="0" b="95250"/>
                      <wp:wrapNone/>
                      <wp:docPr id="61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20.6pt;margin-top:51.05pt;width:137.6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HnOAIAAIQ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ผนงานการศึกษา 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  การบริหารสถานศึกษาค่าตอบแทน เงินเพิ่ม ค่าครองชีพ และเงินประกันสังคม ของพนักงานจ้าง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.มัสยิดควนหินและ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    ดอนขี้เหล็ก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สนับสนุนค่าตอบแทน เงินเพิ่ม ค่าครองชีพ และเงินประกันสังคม ของพนักงานจ้าง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๑,๐๕๐,๘๔๐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.มัสยิดควนหิน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มัสยิดบ้าน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ดอนขี้เหล็ก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40690B9" wp14:editId="0AEAC7A0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978535</wp:posOffset>
                      </wp:positionV>
                      <wp:extent cx="4128770" cy="0"/>
                      <wp:effectExtent l="0" t="95250" r="0" b="95250"/>
                      <wp:wrapNone/>
                      <wp:docPr id="75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8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66.1pt;margin-top:77.05pt;width:325.1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สนับสนุนค่าใช้จ่าย  การบริหารสถานศึกษาค่าใช้จ่ายในการรณรงค์การป้องกันยาเสพติดในสถานศึกษา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จัดกิจกรรมรณรงค์การป้องกันยาเสพติดในสถานศึกษา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A1BF92B" wp14:editId="5E32BFA2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568960</wp:posOffset>
                      </wp:positionV>
                      <wp:extent cx="1747520" cy="0"/>
                      <wp:effectExtent l="0" t="95250" r="0" b="95250"/>
                      <wp:wrapNone/>
                      <wp:docPr id="63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20.1pt;margin-top:44.8pt;width:137.6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juOAIAAIQ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 การบริหารสถานศึกษาค่าหนังสือเรียนโรงเรียนอนุบาล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สนับสนุนค่าใช้จ่ายเป็น ค่าหนังสือเรียนเพื่อส่งเสริมพัฒนาการแก่นักเรียนโรงเรียนอนุบาล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๑๒,๐๐๐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29A9756" wp14:editId="2FACC20B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519430</wp:posOffset>
                      </wp:positionV>
                      <wp:extent cx="1747520" cy="0"/>
                      <wp:effectExtent l="0" t="95250" r="0" b="95250"/>
                      <wp:wrapNone/>
                      <wp:docPr id="74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20.1pt;margin-top:40.9pt;width:137.6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PpOQIAAIQ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ผนงานการศึกษา 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 การบริหารสถานศึกษาค่าหนังสือเรียน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สนับสนุนค่าใช้จ่ายเป็น ค่าหนังสือเรียนเพื่อส่งเสริมพัฒนาการแก่ เด็กเล็กอายุ ๒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๒.๑๑ ปี 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 ๖ ศูนย์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๓๖,๐๐๐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E120FAD" wp14:editId="25F03E7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672465</wp:posOffset>
                      </wp:positionV>
                      <wp:extent cx="1747520" cy="0"/>
                      <wp:effectExtent l="0" t="95250" r="0" b="95250"/>
                      <wp:wrapNone/>
                      <wp:docPr id="76" name="AutoShap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5" o:spid="_x0000_s1026" type="#_x0000_t32" style="position:absolute;margin-left:21.1pt;margin-top:52.95pt;width:137.6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rgOQIAAIQ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 การบริหารสถานศึกษาค่าอาหารกลางวันโรงเรียนอนุบาล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นักเรียนโรงเรียนอนุบาล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 มีอาหาร   กลางวันที่สะอาด ปลอดภัย ถูกสุขลักษณะ รับประทานตลอดปีการศึกษา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๒๔๐,๐๐๐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3F94B33" wp14:editId="2DC6A3B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678815</wp:posOffset>
                      </wp:positionV>
                      <wp:extent cx="1711325" cy="0"/>
                      <wp:effectExtent l="0" t="95250" r="0" b="95250"/>
                      <wp:wrapNone/>
                      <wp:docPr id="66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1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21.1pt;margin-top:53.45pt;width:134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สนับสนุนค่าใช้จ่าย การบริหารสถานศึกษาค่าอาหารกลางวัน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.พะวง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สนับสนุนค่าอาหารกลางวันให้แก่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 ๖ ศูนย์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๒,๑๐๗,๐๐๐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88C7F51" wp14:editId="20FD223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562610</wp:posOffset>
                      </wp:positionV>
                      <wp:extent cx="4105275" cy="0"/>
                      <wp:effectExtent l="0" t="95250" r="0" b="95250"/>
                      <wp:wrapNone/>
                      <wp:docPr id="67" name="AutoShape 1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31" o:spid="_x0000_s1026" type="#_x0000_t32" style="position:absolute;margin-left:-5.4pt;margin-top:44.3pt;width:323.2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ผนงานการศึกษา 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 การบริหารสถานศึกษาค่าอุปกรณ์การเรียนโรงเรียนอนุบาล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สนับสนุนค่าอุปกรณ์  การเรียนแก่นักเรียนโรงเรียนอนุบาล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.พะวง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๑๒,๐๐๐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3D88620" wp14:editId="049E718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558165</wp:posOffset>
                      </wp:positionV>
                      <wp:extent cx="1711325" cy="0"/>
                      <wp:effectExtent l="0" t="95250" r="0" b="95250"/>
                      <wp:wrapNone/>
                      <wp:docPr id="77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1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21.1pt;margin-top:43.95pt;width:134.7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 การบริหารสถานศึกษาค่าอุปกรณ์การเรียน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สนับสนุนค่าอุปกรณ์  การเรียนแก่เด็กเล็กอายุ ๒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๒.๑๑ ปี 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 ๖ ศูนย์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๓๖,๐๐๐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9F45C9F" wp14:editId="7E91EA0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476885</wp:posOffset>
                      </wp:positionV>
                      <wp:extent cx="1711325" cy="0"/>
                      <wp:effectExtent l="0" t="95250" r="0" b="95250"/>
                      <wp:wrapNone/>
                      <wp:docPr id="78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1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-5.4pt;margin-top:37.55pt;width:134.7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 การบริหารสถานศึกษาค่าอุปกรณ์การเรียน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สนับสนุนค่าอุปกรณ์  การเรียนแก่เด็กเล็กอายุ ๓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ปี 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ในสังกัด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 ๖ ศูนย์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๖๓,๖๐๐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ในสังกัด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3ED9F07" wp14:editId="6DFA9EE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454025</wp:posOffset>
                      </wp:positionV>
                      <wp:extent cx="3762375" cy="0"/>
                      <wp:effectExtent l="0" t="95250" r="0" b="95250"/>
                      <wp:wrapNone/>
                      <wp:docPr id="114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62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-5.4pt;margin-top:35.75pt;width:296.2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สนับสนุนค่าใช้จ่าย การบริหารสถานศึกษาค่าใช้จ่ายอินเตอร์เน็ตโรงเรียนอนุบาลเทศบาลตำบลพะวง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สนับสนุนค่าอินเตอร์เน็ตโรงเรียนอนุบาลเทศบาลตำบลพะวง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๗,๒๐๐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ร.ร.อนุบาลเทศบาลตำบลพะวง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0823B9F" wp14:editId="0F36155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544830</wp:posOffset>
                      </wp:positionV>
                      <wp:extent cx="1711325" cy="0"/>
                      <wp:effectExtent l="0" t="95250" r="0" b="95250"/>
                      <wp:wrapNone/>
                      <wp:docPr id="79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1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21.1pt;margin-top:42.9pt;width:134.7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ผนงานการศึกษา 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739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สนับสนุนค่าอาหารเสริม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(นม) ให้แก่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 ๘ ศูนย์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๗ แห่ง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๓,๙๔๗,๔๐๐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 ๘ ศูนย์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 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๗ แห่ง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ADCD12F" wp14:editId="2451AD4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359410</wp:posOffset>
                      </wp:positionV>
                      <wp:extent cx="3762375" cy="0"/>
                      <wp:effectExtent l="0" t="95250" r="0" b="95250"/>
                      <wp:wrapNone/>
                      <wp:docPr id="80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62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-5.05pt;margin-top:28.3pt;width:296.2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อุดหนุนค่าอาหารกลางวันโรงเรียนในเขตพื้นที่ตำบลพะวง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สนับสนุนค่าอาหารกลางวัน ให้แก่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ร.ร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.การประถมศึกษาสงขลา เขต ๑ จำนวน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 แห่ง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๕,๐๐๐,๐๐๐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โรงเรียนสังกัด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.การประถมศึกษาสงขลา เขต ๑ ๕ แห่ง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9B0CB28" wp14:editId="4E6E99C4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558800</wp:posOffset>
                      </wp:positionV>
                      <wp:extent cx="4122420" cy="0"/>
                      <wp:effectExtent l="0" t="95250" r="0" b="95250"/>
                      <wp:wrapNone/>
                      <wp:docPr id="85" name="AutoShape 1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2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79" o:spid="_x0000_s1026" type="#_x0000_t32" style="position:absolute;margin-left:65.65pt;margin-top:44pt;width:324.6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อุดหนุนค่ากิจกรรมพัฒนาผู้เรียนให้แก่  เด็กเล็กของ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.มัสยิดควนหินและ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ดอนขี้เหล็ก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สนับสนุนค่ากิจกรรมพัฒนาผู้เรียนให้แก่     เด็กเล็กของ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.มัสยิดควนหินและ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.มัสยิดบ้านดอนขี้เหล็ก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๓๘,๗๐๐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.มัสยิดควนหิน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.มัสยิดบ้านดอนขี้เหล็ก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D359368" wp14:editId="1B64EA7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681990</wp:posOffset>
                      </wp:positionV>
                      <wp:extent cx="2390775" cy="0"/>
                      <wp:effectExtent l="0" t="95250" r="0" b="95250"/>
                      <wp:wrapNone/>
                      <wp:docPr id="81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-4.9pt;margin-top:53.7pt;width:188.2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7UOQIAAIQEAAAOAAAAZHJzL2Uyb0RvYy54bWysVMuO2yAU3VfqPyD2ie3E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อุดหนุนค่าเครื่องแบบนักเรียนให้แก่เด็กเล็กของ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ควนหินและ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.มัสยิดบ้านดอนขี้เหล็ก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สนับสนุนค่าเครื่องแบบนักเรียนให้แก่เด็กเล็ก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.มัสยิดควนหินและ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ดอนขี้เหล็ก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๒๗,๐๐๐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.มัสยิดควนหิน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.มัสยิดบ้านดอนขี้เหล็ก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E374657" wp14:editId="29926FA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561340</wp:posOffset>
                      </wp:positionV>
                      <wp:extent cx="2390775" cy="0"/>
                      <wp:effectExtent l="0" t="95250" r="0" b="95250"/>
                      <wp:wrapNone/>
                      <wp:docPr id="82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-5.05pt;margin-top:44.2pt;width:188.2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s0OgIAAIQEAAAOAAAAZHJzL2Uyb0RvYy54bWysVMuO2yAU3VfqPyD2ie3E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ผนงานการศึกษา </w:t>
      </w:r>
    </w:p>
    <w:tbl>
      <w:tblPr>
        <w:tblW w:w="1597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6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96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อุดหนุนค่าหนังสือเรียนให้แก่เด็กเล็กของ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.มัสยิดควนหินและ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.มัสยิดบ้านดอนขี้เหล็ก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สนับสนุนค่าหนังสือเรียนให้แก่เด็กเล็กของ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.มัสยิดควนหินและ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.มัสยิดบ้านดอนขี้เหล็ก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๑๘,๐๐๐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.มัสยิดควนหิน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.มัสยิดบ้านดอนขี้เหล็ก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1B0EB6E" wp14:editId="3B44AB49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596265</wp:posOffset>
                      </wp:positionV>
                      <wp:extent cx="2390775" cy="0"/>
                      <wp:effectExtent l="0" t="95250" r="0" b="95250"/>
                      <wp:wrapNone/>
                      <wp:docPr id="86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20.8pt;margin-top:46.95pt;width:188.2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อุดหนุนค่าอาหารกลางวันให้แก่เด็กเล็กของ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.มัสยิดควนหินและ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บ้านดอนขี้เหล็ก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สนับสนุนค่าอาหารกลางวันให้แก่เด็กเล็ก 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.มัสยิดควนหินและ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 ดอนขี้เหล็ก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๖๓๗,๐๐๐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.มัสยิดควนหิน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.มัสยิดบ้านดอนขี้เหล็ก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57D9C72" wp14:editId="5EE79ACD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553085</wp:posOffset>
                      </wp:positionV>
                      <wp:extent cx="3762375" cy="0"/>
                      <wp:effectExtent l="0" t="95250" r="0" b="95250"/>
                      <wp:wrapNone/>
                      <wp:docPr id="83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62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20.3pt;margin-top:43.55pt;width:296.2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อุดหนุนค่าอุปกรณ์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การเรียนให้แก่เด็กเล็กของ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.มัสยิดควนหินและ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บ้านดอนขี้เหล็ก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สนับสนุนค่าอุปกรณ์  การเรียนให้แก่เด็กเล็ก ของ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.มัสยิดควนหินและ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 ดอนขี้เหล็ก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๑๘,๐๐๐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.มัสยิดควนหิน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.มัสยิดบ้านดอนขี้เหล็ก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7464BE2" wp14:editId="2ED9CA49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573405</wp:posOffset>
                      </wp:positionV>
                      <wp:extent cx="2390775" cy="0"/>
                      <wp:effectExtent l="0" t="95250" r="0" b="95250"/>
                      <wp:wrapNone/>
                      <wp:docPr id="92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20.8pt;margin-top:45.15pt;width:188.2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bAOgIAAIQEAAAOAAAAZHJzL2Uyb0RvYy54bWysVMuO2yAU3VfqPyD2ie3E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อุดหนุนค่าจัดการเรียนการสอน (รายหัว) ให้แก่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.มัสยิดควนหิน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สนับสนุนการจัดการเรียนการสอน (รายหัว) ให้แก่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.มัสยิดควนหิน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๙๓,๕๐๐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.มัสยิดควนหิน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1261B28" wp14:editId="5DECBCF3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365125</wp:posOffset>
                      </wp:positionV>
                      <wp:extent cx="2390775" cy="0"/>
                      <wp:effectExtent l="0" t="95250" r="0" b="95250"/>
                      <wp:wrapNone/>
                      <wp:docPr id="95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20.8pt;margin-top:28.75pt;width:188.2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HAzOQIAAIQEAAAOAAAAZHJzL2Uyb0RvYy54bWysVMuO2yAU3VfqPyD2ie3E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ผนงานการศึกษา </w:t>
      </w:r>
    </w:p>
    <w:tbl>
      <w:tblPr>
        <w:tblW w:w="161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38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38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8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อุดหนุนค่าจัดการเรียน การสอน (รายหัว)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ให้แก่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บ้านดอนขี้เหล็ก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สนับสนุนการจัดการเรียนการสอน (รายหัว) ให้แก่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ดอนขี้เหล็ก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๑๒๗,๕๐๐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ศพด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.มัสยิดบ้าน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ดอนขี้เหล็ก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EDBE81D" wp14:editId="75646A43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450215</wp:posOffset>
                      </wp:positionV>
                      <wp:extent cx="3762375" cy="0"/>
                      <wp:effectExtent l="0" t="95250" r="0" b="95250"/>
                      <wp:wrapNone/>
                      <wp:docPr id="99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62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21.2pt;margin-top:35.45pt;width:296.2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อุดหนุนมัสยิด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นูรุลมูสอ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เพื่อเป็นค่าใช้จ่ายในการจัดการสอนจริยธรรมของศาสนาอิสลาม (ตาฎีกา)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ค่าใช้จ่ายในการจัด    การสอนจริยธรรมของศาสนาอิสลาม (ตาฎีกา)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๑๔๔,๐๐๐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มัสยิด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นูรุลมูสอ</w:t>
            </w:r>
            <w:proofErr w:type="spellEnd"/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EBACE3E" wp14:editId="4F86E515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440055</wp:posOffset>
                      </wp:positionV>
                      <wp:extent cx="4105275" cy="0"/>
                      <wp:effectExtent l="0" t="95250" r="0" b="95250"/>
                      <wp:wrapNone/>
                      <wp:docPr id="103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66.35pt;margin-top:34.65pt;width:323.2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dbOQIAAIU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อุดหนุนมัสยิด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นูรุล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มีหย๊ะ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เพื่อเป็นค่าใช้จ่าย  ในการจัดการสอนจริยธรรมของศาสนาอิสลาม (ตาฎีกา)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ค่าใช้จ่ายในการจัด    การสอนจริยธรรมของศาสนาอิสลาม (ตาฎีกา)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๒๘๘,๐๐๐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มัสยิด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นูรุล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อิสลาม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มีหย๊ะ</w:t>
            </w:r>
            <w:proofErr w:type="spellEnd"/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8200140" wp14:editId="0EDCC42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575310</wp:posOffset>
                      </wp:positionV>
                      <wp:extent cx="4105275" cy="0"/>
                      <wp:effectExtent l="0" t="95250" r="0" b="95250"/>
                      <wp:wrapNone/>
                      <wp:docPr id="113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-5.15pt;margin-top:45.3pt;width:323.2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qvOQIAAIU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อุดหนุนมัสยิด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ยารี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ยะห์</w:t>
            </w:r>
            <w:proofErr w:type="spellEnd"/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คลองลึกเพื่อเป็นค่าใช้จ่ายในการจัดการสอนจริยธรรมของศาสนาอิสลาม (ตาฎีกา)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ค่าใช้จ่ายในการจัด    การสอนจริยธรรมของศาสนาอิสลาม (ตาฎีกา)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๓๖๐,๐๐๐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มัสยิด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อัล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ยารี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ยะห์</w:t>
            </w:r>
            <w:proofErr w:type="spellEnd"/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คลองลึก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F7E12A8" wp14:editId="129E887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538480</wp:posOffset>
                      </wp:positionV>
                      <wp:extent cx="4105275" cy="0"/>
                      <wp:effectExtent l="0" t="95250" r="0" b="95250"/>
                      <wp:wrapNone/>
                      <wp:docPr id="112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-5.15pt;margin-top:42.4pt;width:323.2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ZGOgIAAIU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ผนงานการศึกษา </w:t>
      </w:r>
    </w:p>
    <w:tbl>
      <w:tblPr>
        <w:tblW w:w="161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38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38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81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8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  <w:vAlign w:val="cente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อุดหนุนมัสยิดอาลาอุด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ดีน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เพื่อเป็นค่าใช้จ่ายในการจัดการสอนจริยธรรมของศาสนาอิสลาม (ตาฎีกา)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ค่าใช้จ่ายในการจัด    การสอนจริยธรรมของศาสนาอิสลาม (ตาฎีกา)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๑๘๐,๐๐๐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มัสยิด</w:t>
            </w: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อาลาอุด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ดีน</w:t>
            </w:r>
            <w:proofErr w:type="spellEnd"/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4E462E3" wp14:editId="28B27E0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424815</wp:posOffset>
                      </wp:positionV>
                      <wp:extent cx="4105275" cy="0"/>
                      <wp:effectExtent l="0" t="95250" r="0" b="95250"/>
                      <wp:wrapNone/>
                      <wp:docPr id="115" name="AutoShap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77" o:spid="_x0000_s1026" type="#_x0000_t32" style="position:absolute;margin-left:-5.15pt;margin-top:33.45pt;width:323.2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C1OQIAAIU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๒.๔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ผนงานสาธารณสุข 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  <w:p w:rsidR="007F6392" w:rsidRPr="007F6392" w:rsidRDefault="007F6392" w:rsidP="007F6392">
            <w:pPr>
              <w:rPr>
                <w:cs/>
              </w:rPr>
            </w:pP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จัดอบรมให้ความรู้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ด้านสาธารณสุข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แก่ผู้ประกอบการ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ด้านสาธารณสุข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จัดอบรมและศึกษาดูงาน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C82D5B" wp14:editId="0180BFD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456565</wp:posOffset>
                      </wp:positionV>
                      <wp:extent cx="2393950" cy="0"/>
                      <wp:effectExtent l="0" t="95250" r="0" b="95250"/>
                      <wp:wrapNone/>
                      <wp:docPr id="64" name="AutoShape 1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5" o:spid="_x0000_s1026" type="#_x0000_t32" style="position:absolute;margin-left:-5.4pt;margin-top:35.95pt;width:18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I/OQIAAIQ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การป้องกันและควบคุม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โรคพิษสุนัขบ้า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จัดซื้อและฉีดวัคซีน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ป้องกันโรคพิษสุนัขบ้า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ฝึกอบรม จัดกิจกรรม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ควบคุมสุนัขจรจัด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๑๒๐,๐๐๐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97CD18" wp14:editId="7DA4175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465455</wp:posOffset>
                      </wp:positionV>
                      <wp:extent cx="2393950" cy="0"/>
                      <wp:effectExtent l="0" t="95250" r="0" b="95250"/>
                      <wp:wrapNone/>
                      <wp:docPr id="62" name="AutoShape 1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93" o:spid="_x0000_s1026" type="#_x0000_t32" style="position:absolute;margin-left:-5.4pt;margin-top:36.65pt;width:188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๒.๕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ผนงานการรักษาความสงบภายใน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  <w:p w:rsidR="007F6392" w:rsidRPr="007F6392" w:rsidRDefault="007F6392" w:rsidP="007F6392">
            <w:pPr>
              <w:rPr>
                <w:cs/>
              </w:rPr>
            </w:pP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ป้องกันและลดอุบัติเหตุทางถนนในช่วงเทศกาลสำคัญ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ตั้งจุดดูแลความปลอดภัยและให้บริการประชาชน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C1BDBC" wp14:editId="4198A1C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370205</wp:posOffset>
                      </wp:positionV>
                      <wp:extent cx="685800" cy="0"/>
                      <wp:effectExtent l="36195" t="93980" r="30480" b="86995"/>
                      <wp:wrapNone/>
                      <wp:docPr id="41" name="AutoShape 1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02" o:spid="_x0000_s1026" type="#_x0000_t32" style="position:absolute;margin-left:-5.4pt;margin-top:29.15pt;width:5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03470F" wp14:editId="6EC9F72B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351155</wp:posOffset>
                      </wp:positionV>
                      <wp:extent cx="342900" cy="0"/>
                      <wp:effectExtent l="31750" t="93980" r="34925" b="86995"/>
                      <wp:wrapNone/>
                      <wp:docPr id="40" name="AutoShape 1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03" o:spid="_x0000_s1026" type="#_x0000_t32" style="position:absolute;margin-left:-5.75pt;margin-top:27.65pt;width:2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mhNQIAAIMEAAAOAAAAZHJzL2Uyb0RvYy54bWysVMuO2yAU3VfqPyD2ie3EzSR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รณรงค์เพื่อป้องกันปัญหายาเสพติด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 ให้ความรู้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C085EB" wp14:editId="1FDE4E82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244475</wp:posOffset>
                      </wp:positionV>
                      <wp:extent cx="4122420" cy="0"/>
                      <wp:effectExtent l="0" t="95250" r="0" b="95250"/>
                      <wp:wrapNone/>
                      <wp:docPr id="39" name="AutoShape 1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2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04" o:spid="_x0000_s1026" type="#_x0000_t32" style="position:absolute;margin-left:66.1pt;margin-top:19.25pt;width:324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จ้างเหมาบริการบุคคลธรรมดาเพื่อปฏิบัติงานหน่วยบริการการแพทย์ฉุกเฉิน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ค่าใช้จ่ายในการจ้างเหมาพนักงานกู้ชีพ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spacing w:line="48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๒๑๖,๐๐๐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CC35DB" wp14:editId="343AD2D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444500</wp:posOffset>
                      </wp:positionV>
                      <wp:extent cx="4122420" cy="0"/>
                      <wp:effectExtent l="31750" t="92075" r="36830" b="88900"/>
                      <wp:wrapNone/>
                      <wp:docPr id="37" name="AutoShape 1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2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06" o:spid="_x0000_s1026" type="#_x0000_t32" style="position:absolute;margin-left:-5.75pt;margin-top:35pt;width:324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สายตรวจเทศกิจ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เพื่อชุมชนตำบลพะวง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จ้างเหมาบุคลากร ค่าวัสดุอุปกรณ์ และค่าใช้จ่าย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ในการดำเนินงาน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๒๑๖,๐๐๐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A42F1C" wp14:editId="23B0143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367665</wp:posOffset>
                      </wp:positionV>
                      <wp:extent cx="4122420" cy="0"/>
                      <wp:effectExtent l="31750" t="91440" r="36830" b="89535"/>
                      <wp:wrapNone/>
                      <wp:docPr id="36" name="AutoShape 1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2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81" o:spid="_x0000_s1026" type="#_x0000_t32" style="position:absolute;margin-left:-5.75pt;margin-top:28.95pt;width:324.6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๒.๖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ผนงานสังคมสงเคราะห์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  <w:p w:rsidR="007F6392" w:rsidRPr="007F6392" w:rsidRDefault="007F6392" w:rsidP="007F6392">
            <w:pPr>
              <w:rPr>
                <w:cs/>
              </w:rPr>
            </w:pP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ยืนยันสิทธิรับเบี้ยยังชีพผู้สูงอายุ ผู้พิการ และผู้ป่วยเอดส์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จัดกิจกรรมยืนยันสิทธิ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รับเบี้ยยังชีพ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ผู้มีสิทธิ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รับเบี้ยยังชีพได้มา   แสดงตน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5505C6" wp14:editId="73CB556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351790</wp:posOffset>
                      </wp:positionV>
                      <wp:extent cx="342900" cy="0"/>
                      <wp:effectExtent l="36195" t="94615" r="30480" b="86360"/>
                      <wp:wrapNone/>
                      <wp:docPr id="35" name="AutoShape 1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07" o:spid="_x0000_s1026" type="#_x0000_t32" style="position:absolute;margin-left:-5.4pt;margin-top:27.7pt;width:2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๒.๗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ผนงานสร้างความเข้มแข็งของชุมชน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  <w:p w:rsidR="007F6392" w:rsidRPr="007F6392" w:rsidRDefault="007F6392" w:rsidP="007F6392">
            <w:pPr>
              <w:rPr>
                <w:cs/>
              </w:rPr>
            </w:pP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พัฒนาคุณภาพช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ี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วิต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ผู้สูงวัยในพะวง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(โรงเรียนผู้สูงอายุ)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ฝึกอบรมและ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 ดูงาน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5028206" wp14:editId="4C42D1E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348615</wp:posOffset>
                      </wp:positionV>
                      <wp:extent cx="2367280" cy="0"/>
                      <wp:effectExtent l="0" t="95250" r="0" b="95250"/>
                      <wp:wrapNone/>
                      <wp:docPr id="68" name="AutoShape 1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7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52" o:spid="_x0000_s1026" type="#_x0000_t32" style="position:absolute;margin-left:-4.3pt;margin-top:27.45pt;width:186.4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0kOQIAAIQEAAAOAAAAZHJzL2Uyb0RvYy54bWysVMuO2yAU3VfqPyD2iR/J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พัฒนาศักยภาพ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การดำเนินงานของคณะกรรมการชุมชน แกนนำ กลุ่มองค์กร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และภาคีเครือข่ายต่างๆ ในเขต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อบรมให้ความรู้และ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๑,๐๐๐,๐๐๐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5DA61D" wp14:editId="40BA716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647065</wp:posOffset>
                      </wp:positionV>
                      <wp:extent cx="3067050" cy="635"/>
                      <wp:effectExtent l="37465" t="94615" r="29210" b="95250"/>
                      <wp:wrapNone/>
                      <wp:docPr id="31" name="AutoShape 1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7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13" o:spid="_x0000_s1026" type="#_x0000_t32" style="position:absolute;margin-left:-5.3pt;margin-top:50.95pt;width:241.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อุดหนุนคณะกรรมการชุมชน ทุกชุมชน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อุดหนุนคณะกรรมการชุมชน ทุกชุมชน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เป็นค่าดำเนินงานตามโครงการพระราชดำริ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ด้านสาธารณสุข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606994B" wp14:editId="3633B26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583565</wp:posOffset>
                      </wp:positionV>
                      <wp:extent cx="2367280" cy="0"/>
                      <wp:effectExtent l="0" t="95250" r="0" b="95250"/>
                      <wp:wrapNone/>
                      <wp:docPr id="30" name="AutoShape 1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7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52" o:spid="_x0000_s1026" type="#_x0000_t32" style="position:absolute;margin-left:-4.3pt;margin-top:45.95pt;width:186.4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KROAIAAIQEAAAOAAAAZHJzL2Uyb0RvYy54bWysVMuO2yAU3VfqPyD2iR/J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อุดหนุนการดำเนินงานของชุมชนในเขตเทศบาลตำบลพะวง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ค่าใช้จ่ายสำหรับการจัดกิจกรรมภายในชุมชน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ในการเสริมสร้างความเข้มแข็งของชุมชน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๑,๐๐๐,๐๐๐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5660EE6" wp14:editId="075658A4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459105</wp:posOffset>
                      </wp:positionV>
                      <wp:extent cx="2367280" cy="0"/>
                      <wp:effectExtent l="0" t="95250" r="0" b="95250"/>
                      <wp:wrapNone/>
                      <wp:docPr id="69" name="AutoShape 1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7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53" o:spid="_x0000_s1026" type="#_x0000_t32" style="position:absolute;margin-left:-4.3pt;margin-top:36.15pt;width:186.4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vFOQIAAIQEAAAOAAAAZHJzL2Uyb0RvYy54bWysVMuO2yAU3VfqPyD2ie3E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คุณภาพชีวิต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๒.๘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ผนงานงบกลาง</w:t>
      </w:r>
    </w:p>
    <w:tbl>
      <w:tblPr>
        <w:tblW w:w="159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61"/>
        <w:gridCol w:w="2340"/>
        <w:gridCol w:w="1629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61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629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  <w:p w:rsidR="007F6392" w:rsidRPr="007F6392" w:rsidRDefault="007F6392" w:rsidP="007F6392">
            <w:pPr>
              <w:rPr>
                <w:cs/>
              </w:rPr>
            </w:pP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9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สนับสนุนเบี้ยยังชีพสำหรับผู้สูงอายุ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๓๑,๐๐๐,๐๐๐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85510F" wp14:editId="1483744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227965</wp:posOffset>
                      </wp:positionV>
                      <wp:extent cx="4105275" cy="635"/>
                      <wp:effectExtent l="36195" t="94615" r="30480" b="95250"/>
                      <wp:wrapNone/>
                      <wp:docPr id="24" name="AutoShape 1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21" o:spid="_x0000_s1026" type="#_x0000_t32" style="position:absolute;margin-left:-5.4pt;margin-top:17.95pt;width:323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สนับสนุนเบี้ยยังชีพ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สำหรับคนพิการ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๘,๒๐๐,๐๐๐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616FFD" wp14:editId="1B11F51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239395</wp:posOffset>
                      </wp:positionV>
                      <wp:extent cx="4105275" cy="635"/>
                      <wp:effectExtent l="36195" t="86995" r="30480" b="93345"/>
                      <wp:wrapNone/>
                      <wp:docPr id="23" name="AutoShape 1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23" o:spid="_x0000_s1026" type="#_x0000_t32" style="position:absolute;margin-left:-5.4pt;margin-top:18.85pt;width:323.2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เบี้ยยังชีพ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ผู้ป่วยเอดส์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สนับสนุนเบี้ยยังชีพ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สำหรับผู้ป่วยเอดส์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๙๐,๐๐๐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08809A" wp14:editId="4F3A7DF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223520</wp:posOffset>
                      </wp:positionV>
                      <wp:extent cx="4105275" cy="635"/>
                      <wp:effectExtent l="36195" t="90170" r="30480" b="90170"/>
                      <wp:wrapNone/>
                      <wp:docPr id="22" name="AutoShape 1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22" o:spid="_x0000_s1026" type="#_x0000_t32" style="position:absolute;margin-left:-5.4pt;margin-top:17.6pt;width:323.2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เงินสมทบกองทุนหลักประกันสุขภาพแห่งชาติ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สมทบกองทุนหลักประกันสุขภาพแห่งชาติ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๗๕๐,๐๐๐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C2F7E2C" wp14:editId="45084CA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348615</wp:posOffset>
                      </wp:positionV>
                      <wp:extent cx="3082925" cy="0"/>
                      <wp:effectExtent l="0" t="95250" r="0" b="95250"/>
                      <wp:wrapNone/>
                      <wp:docPr id="20" name="AutoShape 1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25" o:spid="_x0000_s1026" type="#_x0000_t32" style="position:absolute;margin-left:-5.4pt;margin-top:27.45pt;width:242.7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การเมือง การบริหาร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๓.๑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ผนงานบริหารงานทั่วไป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  <w:p w:rsidR="007F6392" w:rsidRPr="007F6392" w:rsidRDefault="007F6392" w:rsidP="007F6392">
            <w:pPr>
              <w:rPr>
                <w:cs/>
              </w:rPr>
            </w:pP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การจัดการเลือกตั้ง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สท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.หรือผู้บริหารท้องถิ่น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ค่าใช้จ่ายในการเลือกตั้ง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สท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.หรือผู้บริหารท้องถิ่น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๒,๐๐๐,๐๐๐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EE286B" wp14:editId="649185A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248920</wp:posOffset>
                      </wp:positionV>
                      <wp:extent cx="2073275" cy="0"/>
                      <wp:effectExtent l="0" t="95250" r="0" b="95250"/>
                      <wp:wrapNone/>
                      <wp:docPr id="19" name="AutoShape 1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3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82" o:spid="_x0000_s1026" type="#_x0000_t32" style="position:absolute;margin-left:21.1pt;margin-top:19.6pt;width:163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61OQIAAIQEAAAOAAAAZHJzL2Uyb0RvYy54bWysVMuO2yAU3VfqPyD2iR/J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ประชาสัมพันธ์เชิงรุก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เผยแพร่ข้อมูลข่าวสาร จัดกิจกรรม ทำสื่อประชาสัมพันธ์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0AA77F" wp14:editId="32C86F9B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353695</wp:posOffset>
                      </wp:positionV>
                      <wp:extent cx="4149725" cy="635"/>
                      <wp:effectExtent l="0" t="95250" r="0" b="113665"/>
                      <wp:wrapNone/>
                      <wp:docPr id="18" name="AutoShape 1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97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0" o:spid="_x0000_s1026" type="#_x0000_t32" style="position:absolute;margin-left:65.6pt;margin-top:27.85pt;width:326.7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ZtRPAIAAIY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จัดทำเว็บไซต์และ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เชื่อมต่อระบบเครือข่ายอินเตอร์เน็ต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จัดทำเว็บไซต์และ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เชื่อมต่อระบบเครือข่ายอินเตอร์เน็ต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๙,๘๐๐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D783E4F" wp14:editId="28FB0C5B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342265</wp:posOffset>
                      </wp:positionV>
                      <wp:extent cx="4152900" cy="0"/>
                      <wp:effectExtent l="0" t="95250" r="0" b="95250"/>
                      <wp:wrapNone/>
                      <wp:docPr id="70" name="AutoShape 1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61" o:spid="_x0000_s1026" type="#_x0000_t32" style="position:absolute;margin-left:64.85pt;margin-top:26.95pt;width:327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จัดทำปฏิทิน ประชาสัมพันธ์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จัดทำปฏิทินประชาสัมพันธ์แบบแขวน จำนวน ๘,๐๐๐ ชุด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๑๘๐,๐๐๐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55B34C" wp14:editId="16CC6199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342900</wp:posOffset>
                      </wp:positionV>
                      <wp:extent cx="381000" cy="0"/>
                      <wp:effectExtent l="0" t="95250" r="0" b="95250"/>
                      <wp:wrapNone/>
                      <wp:docPr id="71" name="AutoShape 1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61" o:spid="_x0000_s1026" type="#_x0000_t32" style="position:absolute;margin-left:19.6pt;margin-top:27pt;width:30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วิดีทัศน์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ค่าใช้จ่ายในการจัดทำ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วิดีทัศน์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E21EC8A" wp14:editId="467C1165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266700</wp:posOffset>
                      </wp:positionV>
                      <wp:extent cx="4152900" cy="0"/>
                      <wp:effectExtent l="0" t="95250" r="0" b="95250"/>
                      <wp:wrapNone/>
                      <wp:docPr id="38" name="AutoShape 1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61" o:spid="_x0000_s1026" type="#_x0000_t32" style="position:absolute;margin-left:65.35pt;margin-top:21pt;width:327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แถลงข่าวแก่สื่อมวลชน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ค่าใช้จ่ายในการแถลงข่าวแก่สื่อมวลชนในการจัดกิจกรรมต่าง ๆ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3F40FBA" wp14:editId="350C2A63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367030</wp:posOffset>
                      </wp:positionV>
                      <wp:extent cx="4152900" cy="0"/>
                      <wp:effectExtent l="0" t="95250" r="0" b="95250"/>
                      <wp:wrapNone/>
                      <wp:docPr id="34" name="AutoShape 1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61" o:spid="_x0000_s1026" type="#_x0000_t32" style="position:absolute;margin-left:65.1pt;margin-top:28.9pt;width:327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การเมือง การบริหาร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๓.๑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ผนงานบริหารงานทั่วไป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  <w:p w:rsidR="007F6392" w:rsidRPr="007F6392" w:rsidRDefault="007F6392" w:rsidP="007F6392">
            <w:pPr>
              <w:rPr>
                <w:cs/>
              </w:rPr>
            </w:pP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พัฒนาศักยภาพบุคลากรของเทศบาล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อบรมสัมมนาและ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B63C419" wp14:editId="0D66B61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358775</wp:posOffset>
                      </wp:positionV>
                      <wp:extent cx="1019175" cy="0"/>
                      <wp:effectExtent l="0" t="95250" r="0" b="95250"/>
                      <wp:wrapNone/>
                      <wp:docPr id="73" name="AutoShape 1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56" o:spid="_x0000_s1026" type="#_x0000_t32" style="position:absolute;margin-left:-4.65pt;margin-top:28.25pt;width:80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s2OAIAAIQEAAAOAAAAZHJzL2Uyb0RvYy54bWysVMuO2yAU3VfqPyD2ie3E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วารสารเพื่อการดำเนินงาน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จัดทำวารสารเพื่อการดำเนินงานของเทศบาล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7659FC" wp14:editId="1F67099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266065</wp:posOffset>
                      </wp:positionV>
                      <wp:extent cx="666750" cy="0"/>
                      <wp:effectExtent l="0" t="95250" r="0" b="95250"/>
                      <wp:wrapNone/>
                      <wp:docPr id="13" name="AutoShape 1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4" o:spid="_x0000_s1026" type="#_x0000_t32" style="position:absolute;margin-left:-5.4pt;margin-top:20.95pt;width:52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สำรวจและประเมินความพึงพอใจของผู้รับบริการที่มีต่อการให้บริการสาธารณะของเทศบาลตำบลพะวง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จ้างสถาบันการศึกษาระดับอุดมศึกษาของรัฐเป็นผู้ดำเนินการสำรวจและประเมินผลความ   พึงพอใจของผู้รับบริการในเขต 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.พะวง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๑๙,๐๐๐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F81264" wp14:editId="1DE67659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655320</wp:posOffset>
                      </wp:positionV>
                      <wp:extent cx="4105275" cy="635"/>
                      <wp:effectExtent l="0" t="95250" r="0" b="113665"/>
                      <wp:wrapNone/>
                      <wp:docPr id="12" name="AutoShape 1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80" o:spid="_x0000_s1026" type="#_x0000_t32" style="position:absolute;margin-left:65.85pt;margin-top:51.6pt;width:323.2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1nPQIAAIY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จ้างเหมาเดินสำรวจข้อมูลภาคสนาม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จ้างเหมาเดินสำรวจ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ข้อมูลภาคสนาม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๒๑๖,๐๐๐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46AC0AE" wp14:editId="7E6EA9A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267335</wp:posOffset>
                      </wp:positionV>
                      <wp:extent cx="2032000" cy="0"/>
                      <wp:effectExtent l="0" t="95250" r="0" b="95250"/>
                      <wp:wrapNone/>
                      <wp:docPr id="33" name="AutoShape 1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58" o:spid="_x0000_s1026" type="#_x0000_t32" style="position:absolute;margin-left:-4.4pt;margin-top:21.05pt;width:160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TQNgIAAIQEAAAOAAAAZHJzL2Uyb0RvYy54bWysVMuO2yAU3VfqPyD2ie3E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ปรับปรุงแผนที่ภาษีและทะเบียนทรัพย์สิน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จัดทำฐานข้อมูลที่ดินและสิ่งปลูกสร้าง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๒๑๖,๐๐๐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BDAA7C" wp14:editId="6E421DD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262890</wp:posOffset>
                      </wp:positionV>
                      <wp:extent cx="1009650" cy="0"/>
                      <wp:effectExtent l="0" t="95250" r="0" b="95250"/>
                      <wp:wrapNone/>
                      <wp:docPr id="72" name="AutoShape 1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58" o:spid="_x0000_s1026" type="#_x0000_t32" style="position:absolute;margin-left:-4.65pt;margin-top:20.7pt;width:79.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myOAIAAIQ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การเมือง การบริหาร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๓.๑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ผนงานบริหารงานทั่วไป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  <w:p w:rsidR="007F6392" w:rsidRPr="007F6392" w:rsidRDefault="007F6392" w:rsidP="007F6392">
            <w:pPr>
              <w:rPr>
                <w:cs/>
              </w:rPr>
            </w:pP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จัดอบรมทำความเข้าใจเกี่ยวกับภาษีที่ดินและสิ่งปลูกสร้างแก่ผู้มี หน้าที่เสียภาษี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จัดอบรมให้ความรู้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073645C" wp14:editId="65DDD70A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443865</wp:posOffset>
                      </wp:positionV>
                      <wp:extent cx="1682750" cy="0"/>
                      <wp:effectExtent l="0" t="95250" r="0" b="95250"/>
                      <wp:wrapNone/>
                      <wp:docPr id="46" name="AutoShape 1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56" o:spid="_x0000_s1026" type="#_x0000_t32" style="position:absolute;margin-left:-4.4pt;margin-top:34.95pt;width:132.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1sOQIAAIQ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การเมือง การบริหาร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๓.๒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ผนงานสร้างความเข้มแข็งของชุมชน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  <w:p w:rsidR="007F6392" w:rsidRPr="007F6392" w:rsidRDefault="007F6392" w:rsidP="007F6392">
            <w:pPr>
              <w:rPr>
                <w:cs/>
              </w:rPr>
            </w:pP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เทศบาลพบประชาชน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จัดกิจกรรมเทศบาล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พบประชาชน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๗๐๐,๐๐๐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641140" wp14:editId="57F6B6D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245745</wp:posOffset>
                      </wp:positionV>
                      <wp:extent cx="2076450" cy="0"/>
                      <wp:effectExtent l="0" t="95250" r="0" b="95250"/>
                      <wp:wrapNone/>
                      <wp:docPr id="9" name="AutoShape 1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41" o:spid="_x0000_s1026" type="#_x0000_t32" style="position:absolute;margin-left:21.1pt;margin-top:19.35pt;width:163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ปรับปรุงแผนชุมชน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เพื่อการพัฒนาท้องถิ่น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ฝึกอบรมและปรับปรุงแผนชุมชน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EA2DFF" wp14:editId="7AF37FA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260350</wp:posOffset>
                      </wp:positionV>
                      <wp:extent cx="3082925" cy="635"/>
                      <wp:effectExtent l="0" t="95250" r="0" b="113665"/>
                      <wp:wrapNone/>
                      <wp:docPr id="8" name="AutoShape 1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2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42" o:spid="_x0000_s1026" type="#_x0000_t32" style="position:absolute;margin-left:21.1pt;margin-top:20.5pt;width:242.7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+bZOwIAAIU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ทรัพยากรธรรมชาติและสิ่งแวดล้อม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๔.๑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ผนงานเคหะและชุมชน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  <w:p w:rsidR="007F6392" w:rsidRPr="007F6392" w:rsidRDefault="007F6392" w:rsidP="007F6392">
            <w:pPr>
              <w:rPr>
                <w:cs/>
              </w:rPr>
            </w:pP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กำจัดขยะมูลฝอยและสิ่งปฏิกูล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จ่ายค่าเช่าที่กำจัดขยะ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มูลฝอยและสิ่งปฏิกูล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แก่เทศบาลนครสงขลา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๑,๓๐๐,๐๐๐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81BA72" wp14:editId="26DA955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303530</wp:posOffset>
                      </wp:positionV>
                      <wp:extent cx="4105275" cy="635"/>
                      <wp:effectExtent l="36195" t="93980" r="30480" b="86360"/>
                      <wp:wrapNone/>
                      <wp:docPr id="4" name="AutoShape 1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5" o:spid="_x0000_s1026" type="#_x0000_t32" style="position:absolute;margin-left:-4.65pt;margin-top:23.9pt;width:323.2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sz w:val="16"/>
          <w:szCs w:val="16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5EA3" w:rsidRPr="007F6392" w:rsidRDefault="008E5EA3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6392" w:rsidRPr="007F6392" w:rsidRDefault="007F6392" w:rsidP="007F6392">
      <w:pPr>
        <w:rPr>
          <w:rFonts w:ascii="TH SarabunPSK" w:hAnsi="TH SarabunPSK" w:cs="TH SarabunPSK"/>
          <w:b/>
          <w:bCs/>
          <w:sz w:val="32"/>
          <w:szCs w:val="32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ทรัพยากรธรรมชาติและสิ่งแวดล้อม</w:t>
      </w:r>
    </w:p>
    <w:p w:rsidR="007F6392" w:rsidRPr="007F6392" w:rsidRDefault="007F6392" w:rsidP="007F6392">
      <w:pPr>
        <w:spacing w:after="240"/>
        <w:rPr>
          <w:rFonts w:ascii="TH SarabunPSK" w:hAnsi="TH SarabunPSK" w:cs="TH SarabunPSK"/>
          <w:b/>
          <w:bCs/>
          <w:sz w:val="16"/>
          <w:szCs w:val="16"/>
        </w:rPr>
      </w:pP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๔.๒</w:t>
      </w:r>
      <w:r w:rsidRPr="007F63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392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7F6392">
        <w:rPr>
          <w:rFonts w:ascii="TH SarabunPSK" w:hAnsi="TH SarabunPSK" w:cs="TH SarabunPSK" w:hint="cs"/>
          <w:b/>
          <w:bCs/>
          <w:sz w:val="32"/>
          <w:szCs w:val="32"/>
          <w:cs/>
        </w:rPr>
        <w:t>ผนงานสาธารณสุข</w:t>
      </w: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F6392" w:rsidRPr="007F6392" w:rsidTr="007F6392">
        <w:trPr>
          <w:cantSplit/>
        </w:trPr>
        <w:tc>
          <w:tcPr>
            <w:tcW w:w="5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40" w:type="dxa"/>
            <w:vMerge w:val="restart"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รายละเอียดของกิจกรรม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  <w:p w:rsidR="007F6392" w:rsidRPr="007F6392" w:rsidRDefault="007F6392" w:rsidP="007F6392">
            <w:pPr>
              <w:rPr>
                <w:cs/>
              </w:rPr>
            </w:pP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หน่ว</w: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ยงาน    รับผิดชอบหลัก</w:t>
            </w:r>
          </w:p>
        </w:tc>
        <w:tc>
          <w:tcPr>
            <w:tcW w:w="1620" w:type="dxa"/>
            <w:gridSpan w:val="3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๒๕๖๒</w:t>
            </w:r>
          </w:p>
        </w:tc>
        <w:tc>
          <w:tcPr>
            <w:tcW w:w="4860" w:type="dxa"/>
            <w:gridSpan w:val="9"/>
          </w:tcPr>
          <w:p w:rsidR="007F6392" w:rsidRPr="007F6392" w:rsidRDefault="007F6392" w:rsidP="007F6392">
            <w:pPr>
              <w:keepNext/>
              <w:jc w:val="center"/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๒๕๖๓</w:t>
            </w:r>
          </w:p>
        </w:tc>
      </w:tr>
      <w:tr w:rsidR="007F6392" w:rsidRPr="007F6392" w:rsidTr="007F6392">
        <w:trPr>
          <w:cantSplit/>
          <w:trHeight w:val="1134"/>
        </w:trPr>
        <w:tc>
          <w:tcPr>
            <w:tcW w:w="5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extDirection w:val="btLr"/>
          </w:tcPr>
          <w:p w:rsidR="007F6392" w:rsidRPr="007F6392" w:rsidRDefault="007F6392" w:rsidP="007F6392">
            <w:pPr>
              <w:ind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F6392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F639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จ้างเหมาบริการรักษาความสะอาดของชุมชน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จ้างเหมาบริการรักษาความสะอาด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๗๐๐,๐๐๐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6D21E3" wp14:editId="72B9C53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265430</wp:posOffset>
                      </wp:positionV>
                      <wp:extent cx="4105275" cy="635"/>
                      <wp:effectExtent l="36195" t="93980" r="30480" b="86360"/>
                      <wp:wrapNone/>
                      <wp:docPr id="2" name="AutoShape 1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8" o:spid="_x0000_s1026" type="#_x0000_t32" style="position:absolute;margin-left:-5.4pt;margin-top:20.9pt;width:323.2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พะวงเมืองสะอาด 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จัดการขยะทุกพื้นที่ สิ่งแวดล้อมดีสดใส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ปฏิบัติตามระบบ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การจัดการขยะแบบ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องค์รวม</w:t>
            </w:r>
            <w:proofErr w:type="spellStart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การร่วมระหว่างทรัพยากร บุคคล งบประมาณ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๑๕๕,๐๐๐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A95A17" wp14:editId="4CF1CB0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512445</wp:posOffset>
                      </wp:positionV>
                      <wp:extent cx="4105275" cy="635"/>
                      <wp:effectExtent l="0" t="95250" r="0" b="113665"/>
                      <wp:wrapNone/>
                      <wp:docPr id="11" name="AutoShape 17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9" o:spid="_x0000_s1026" type="#_x0000_t32" style="position:absolute;margin-left:-5.4pt;margin-top:40.35pt;width:323.2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hWPAIAAIY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6392" w:rsidRPr="007F6392" w:rsidTr="007F6392">
        <w:trPr>
          <w:cantSplit/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จัดการขยะ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แบบมีส่วนร่วม</w:t>
            </w:r>
          </w:p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ของคนในชุมชน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จัดอบรม ให้ความรู้ ประชาสัมพันธ์ และรณรงค์ในการคัดแยกขยะและการจัดการขยะเปียก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๑๖๘,๑๐๐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392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0669A61" wp14:editId="4B3D3DD9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467360</wp:posOffset>
                      </wp:positionV>
                      <wp:extent cx="4127500" cy="0"/>
                      <wp:effectExtent l="0" t="95250" r="0" b="95250"/>
                      <wp:wrapNone/>
                      <wp:docPr id="122" name="AutoShape 1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93" o:spid="_x0000_s1026" type="#_x0000_t32" style="position:absolute;margin-left:65.1pt;margin-top:36.8pt;width:32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" strokeweight="3pt">
                      <v:stroke startarrow="block" endarrow="block"/>
                    </v:shape>
                  </w:pict>
                </mc:Fallback>
              </mc:AlternateContent>
            </w:r>
            <w:r w:rsidRPr="007F6392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92" w:rsidRPr="007F6392" w:rsidRDefault="007F6392" w:rsidP="007F63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05405" w:rsidRDefault="00D05405"/>
    <w:p w:rsidR="00617F64" w:rsidRDefault="00617F64"/>
    <w:p w:rsidR="00617F64" w:rsidRDefault="00617F64"/>
    <w:p w:rsidR="00617F64" w:rsidRDefault="00617F64"/>
    <w:p w:rsidR="00617F64" w:rsidRDefault="00617F64"/>
    <w:p w:rsidR="00617F64" w:rsidRDefault="00617F64"/>
    <w:p w:rsidR="00617F64" w:rsidRDefault="00617F64"/>
    <w:p w:rsidR="00617F64" w:rsidRDefault="00617F64"/>
    <w:p w:rsidR="00617F64" w:rsidRDefault="00617F64"/>
    <w:p w:rsidR="00617F64" w:rsidRDefault="00617F64"/>
    <w:p w:rsidR="00617F64" w:rsidRDefault="00617F64"/>
    <w:p w:rsidR="00617F64" w:rsidRDefault="00617F64"/>
    <w:p w:rsidR="00617F64" w:rsidRDefault="00617F64"/>
    <w:p w:rsidR="00617F64" w:rsidRDefault="00617F64"/>
    <w:p w:rsidR="00617F64" w:rsidRDefault="00617F64" w:rsidP="00617F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column">
                  <wp:posOffset>7943850</wp:posOffset>
                </wp:positionH>
                <wp:positionV relativeFrom="paragraph">
                  <wp:posOffset>-74930</wp:posOffset>
                </wp:positionV>
                <wp:extent cx="1009650" cy="390525"/>
                <wp:effectExtent l="0" t="0" r="19050" b="28575"/>
                <wp:wrapNone/>
                <wp:docPr id="132" name="สี่เหลี่ยมผืนผ้า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2" o:spid="_x0000_s1026" style="position:absolute;margin-left:625.5pt;margin-top:-5.9pt;width:79.5pt;height:30.7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 ผด.๐๒/๑</w:t>
      </w:r>
    </w:p>
    <w:p w:rsidR="00617F64" w:rsidRDefault="00617F64" w:rsidP="00617F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</w:p>
    <w:p w:rsidR="00617F64" w:rsidRDefault="00617F64" w:rsidP="00617F6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ประจำปีงบประมาณ พ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๒๕๖๓</w:t>
      </w:r>
    </w:p>
    <w:p w:rsidR="00617F64" w:rsidRDefault="00617F64" w:rsidP="00617F6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เทศบาลตำบลพะวง อำเภอเมือง จังหวัดสงขลา </w:t>
      </w:r>
    </w:p>
    <w:p w:rsidR="00617F64" w:rsidRDefault="00617F64" w:rsidP="00617F64">
      <w:pPr>
        <w:jc w:val="center"/>
        <w:rPr>
          <w:rFonts w:ascii="TH SarabunPSK" w:hAnsi="TH SarabunPSK" w:cs="TH SarabunPSK"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ประเภทครุภัณฑ์คอมพิวเตอร์</w:t>
      </w:r>
    </w:p>
    <w:p w:rsidR="00617F64" w:rsidRDefault="00617F64" w:rsidP="00617F64">
      <w:pPr>
        <w:spacing w:after="240"/>
        <w:ind w:left="255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๑.๑ แผนงานบริหารงานทั่วไป</w:t>
      </w:r>
    </w:p>
    <w:tbl>
      <w:tblPr>
        <w:tblW w:w="1616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740"/>
        <w:gridCol w:w="2809"/>
        <w:gridCol w:w="1301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17F64" w:rsidTr="00A7623A">
        <w:trPr>
          <w:cantSplit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งบประมาณ (บาท)</w:t>
            </w:r>
          </w:p>
          <w:p w:rsidR="00617F64" w:rsidRDefault="00617F64">
            <w:pPr>
              <w:spacing w:line="276" w:lineRule="auto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สถานที่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หน่วยงาน    รับผิดชอบหลัก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๒๕๖๒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๒๕๖๓</w:t>
            </w:r>
          </w:p>
        </w:tc>
      </w:tr>
      <w:tr w:rsidR="00617F64" w:rsidTr="00A7623A">
        <w:trPr>
          <w:cantSplit/>
          <w:trHeight w:val="1134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17F64" w:rsidTr="00A7623A">
        <w:trPr>
          <w:cantSplit/>
          <w:trHeight w:val="80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 w:rsidP="00A7623A">
            <w:pPr>
              <w:spacing w:line="276" w:lineRule="auto"/>
              <w:ind w:left="-82" w:firstLine="8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จัดซื้ออุปกรณ์อ่านบัตรแบบอเนกประสงค์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จัดซื้ออุปกรณ์อ่านบัตร</w:t>
            </w:r>
          </w:p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แบบอเนกประสงค์ </w:t>
            </w:r>
          </w:p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เครื่อง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เทศบาล</w:t>
            </w: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8EBC520" wp14:editId="07F644E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357505</wp:posOffset>
                      </wp:positionV>
                      <wp:extent cx="1035050" cy="0"/>
                      <wp:effectExtent l="0" t="95250" r="0" b="95250"/>
                      <wp:wrapNone/>
                      <wp:docPr id="131" name="ลูกศรเชื่อมต่อแบบตรง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31" o:spid="_x0000_s1026" type="#_x0000_t32" style="position:absolute;margin-left:21.1pt;margin-top:28.15pt;width:81.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F64" w:rsidTr="00A7623A">
        <w:trPr>
          <w:cantSplit/>
          <w:trHeight w:val="80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จัดซื้อเครื่องพิมพ์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Multifunction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แบบฉีดหมึกพร้อมติดตั้ง</w:t>
            </w:r>
          </w:p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ถังหมึกพิมพ์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Ink Tank Printer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เครื่องพิมพ์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Multifunction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แบบฉีดหมึกพร้อมติดตั้ง      ถังหมึกพิมพ์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Ink Tank</w:t>
            </w:r>
          </w:p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Printer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จำนวน ๑ เครื่อง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เทศบาล</w:t>
            </w: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945D35E" wp14:editId="46CA9AB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563880</wp:posOffset>
                      </wp:positionV>
                      <wp:extent cx="2044700" cy="0"/>
                      <wp:effectExtent l="0" t="95250" r="0" b="95250"/>
                      <wp:wrapNone/>
                      <wp:docPr id="130" name="ลูกศรเชื่อมต่อแบบตรง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30" o:spid="_x0000_s1026" type="#_x0000_t32" style="position:absolute;margin-left:21.1pt;margin-top:44.4pt;width:161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F64" w:rsidTr="00A7623A">
        <w:trPr>
          <w:cantSplit/>
          <w:trHeight w:val="40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17F64" w:rsidRDefault="00617F64" w:rsidP="00617F64">
      <w:pPr>
        <w:rPr>
          <w:rFonts w:ascii="TH SarabunIT๙" w:hAnsi="TH SarabunIT๙" w:cs="TH SarabunIT๙"/>
          <w:sz w:val="32"/>
          <w:szCs w:val="32"/>
        </w:rPr>
      </w:pPr>
    </w:p>
    <w:p w:rsidR="00617F64" w:rsidRDefault="00617F64" w:rsidP="00617F64">
      <w:pPr>
        <w:rPr>
          <w:rFonts w:ascii="TH SarabunIT๙" w:hAnsi="TH SarabunIT๙" w:cs="TH SarabunIT๙"/>
          <w:sz w:val="32"/>
          <w:szCs w:val="32"/>
        </w:rPr>
      </w:pPr>
    </w:p>
    <w:p w:rsidR="00617F64" w:rsidRDefault="00617F64" w:rsidP="00617F64">
      <w:pPr>
        <w:rPr>
          <w:rFonts w:ascii="TH SarabunIT๙" w:hAnsi="TH SarabunIT๙" w:cs="TH SarabunIT๙"/>
          <w:sz w:val="32"/>
          <w:szCs w:val="32"/>
        </w:rPr>
      </w:pPr>
    </w:p>
    <w:p w:rsidR="00A7623A" w:rsidRDefault="00A7623A" w:rsidP="00617F64">
      <w:pPr>
        <w:rPr>
          <w:rFonts w:ascii="TH SarabunIT๙" w:hAnsi="TH SarabunIT๙" w:cs="TH SarabunIT๙"/>
          <w:sz w:val="32"/>
          <w:szCs w:val="32"/>
        </w:rPr>
      </w:pPr>
    </w:p>
    <w:p w:rsidR="00A7623A" w:rsidRDefault="00A7623A" w:rsidP="00617F64">
      <w:pPr>
        <w:rPr>
          <w:rFonts w:ascii="TH SarabunIT๙" w:hAnsi="TH SarabunIT๙" w:cs="TH SarabunIT๙"/>
          <w:sz w:val="32"/>
          <w:szCs w:val="32"/>
        </w:rPr>
      </w:pPr>
    </w:p>
    <w:p w:rsidR="00617F64" w:rsidRDefault="00617F64" w:rsidP="00617F6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๔๐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ประเภทครุภัณฑ์คอมพิวเตอร์</w:t>
      </w:r>
    </w:p>
    <w:p w:rsidR="00617F64" w:rsidRDefault="00617F64" w:rsidP="00617F64">
      <w:pPr>
        <w:spacing w:after="240"/>
        <w:ind w:left="255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๑.๒ แผนงานสังคมสงเคราะห์</w:t>
      </w:r>
    </w:p>
    <w:tbl>
      <w:tblPr>
        <w:tblW w:w="1630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707"/>
        <w:gridCol w:w="2811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17F64" w:rsidTr="00A7623A">
        <w:trPr>
          <w:cantSplit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งบประมาณ (บาท)</w:t>
            </w:r>
          </w:p>
          <w:p w:rsidR="00617F64" w:rsidRDefault="00617F64">
            <w:pPr>
              <w:spacing w:line="276" w:lineRule="auto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สถานที่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หน่วยงาน    รับผิดชอบหลัก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๒๕๖๒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๒๕๖๓</w:t>
            </w:r>
          </w:p>
        </w:tc>
      </w:tr>
      <w:tr w:rsidR="00617F64" w:rsidTr="00A7623A">
        <w:trPr>
          <w:cantSplit/>
          <w:trHeight w:val="1134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17F64" w:rsidTr="00A7623A">
        <w:trPr>
          <w:cantSplit/>
          <w:trHeight w:val="113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จัดซื้อเครื่องคอมพิวเตอร์ </w:t>
            </w:r>
          </w:p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All in one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เครื่องคอมพิวเตอร์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All in one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เทศบาล</w:t>
            </w: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B9FC382" wp14:editId="2B1C2C7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443230</wp:posOffset>
                      </wp:positionV>
                      <wp:extent cx="695325" cy="0"/>
                      <wp:effectExtent l="0" t="95250" r="0" b="95250"/>
                      <wp:wrapNone/>
                      <wp:docPr id="129" name="ลูกศรเชื่อมต่อแบบตรง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9" o:spid="_x0000_s1026" type="#_x0000_t32" style="position:absolute;margin-left:20.05pt;margin-top:34.9pt;width:54.7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F64" w:rsidTr="00A7623A">
        <w:trPr>
          <w:cantSplit/>
          <w:trHeight w:val="113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จัดซื้ออุปกรณ์อ่านบัตรแบบอเนกประสงค์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จัดซื้ออุปกรณ์อ่านบัตร</w:t>
            </w:r>
          </w:p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แบบอเนกประสงค์ </w:t>
            </w:r>
          </w:p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จำนวน ๒ เครื่อง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เทศบาล</w:t>
            </w: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034B361" wp14:editId="30D28DBF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369570</wp:posOffset>
                      </wp:positionV>
                      <wp:extent cx="2057400" cy="0"/>
                      <wp:effectExtent l="0" t="95250" r="0" b="95250"/>
                      <wp:wrapNone/>
                      <wp:docPr id="128" name="ลูกศรเชื่อมต่อแบบตรง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8" o:spid="_x0000_s1026" type="#_x0000_t32" style="position:absolute;margin-left:20.65pt;margin-top:29.1pt;width:162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F64" w:rsidTr="00A7623A">
        <w:trPr>
          <w:cantSplit/>
          <w:trHeight w:val="4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๔๗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623A" w:rsidRDefault="00A7623A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623A" w:rsidRDefault="00A7623A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๔๑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ประเภทครุภัณฑ์สำนักงาน</w:t>
      </w:r>
    </w:p>
    <w:p w:rsidR="00617F64" w:rsidRDefault="00617F64" w:rsidP="00617F64">
      <w:pPr>
        <w:spacing w:after="240"/>
        <w:ind w:left="255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๒.๑ แผนงานการรักษาความสงบภายใน</w:t>
      </w:r>
    </w:p>
    <w:tbl>
      <w:tblPr>
        <w:tblW w:w="1604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45"/>
        <w:gridCol w:w="2809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17F64" w:rsidTr="002C71A2">
        <w:trPr>
          <w:cantSplit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งบประมาณ (บาท)</w:t>
            </w:r>
          </w:p>
          <w:p w:rsidR="00617F64" w:rsidRDefault="00617F64">
            <w:pPr>
              <w:spacing w:line="276" w:lineRule="auto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สถานที่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หน่วยงาน    รับผิดชอบหลัก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๒๕๖๒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๒๕๖๓</w:t>
            </w:r>
          </w:p>
        </w:tc>
      </w:tr>
      <w:tr w:rsidR="00617F64" w:rsidTr="002C71A2">
        <w:trPr>
          <w:cantSplit/>
          <w:trHeight w:val="1134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17F64" w:rsidTr="002C71A2">
        <w:trPr>
          <w:cantSplit/>
          <w:trHeight w:val="113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จัดซื้อถังดับเพลิงชนิดผงเคมีแห้ง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ถังดับเพลิงชนิดผงเคมีแห้ง ขนาด ๑๕ ปอนด์ จำนวน </w:t>
            </w:r>
          </w:p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 ถัง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เทศบาล</w:t>
            </w: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64FA8C5" wp14:editId="690A8AFF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354330</wp:posOffset>
                      </wp:positionV>
                      <wp:extent cx="2051050" cy="0"/>
                      <wp:effectExtent l="0" t="95250" r="0" b="95250"/>
                      <wp:wrapNone/>
                      <wp:docPr id="127" name="ลูกศรเชื่อมต่อแบบตรง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7" o:spid="_x0000_s1026" type="#_x0000_t32" style="position:absolute;margin-left:-4.95pt;margin-top:27.9pt;width:161.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F64" w:rsidTr="002C71A2">
        <w:trPr>
          <w:cantSplit/>
          <w:trHeight w:val="113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จัดซื้อถังดับเพลิงชนิดคาร์บอน    ไดออกไซด์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ถังดับเพลิงชนิดคาร์บอนไดออกไซด์ ขนาด </w:t>
            </w:r>
          </w:p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๑๕ ปอนด์ จำนวน ๕ ถัง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เทศบาล</w:t>
            </w: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641A708" wp14:editId="0FB1B91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351790</wp:posOffset>
                      </wp:positionV>
                      <wp:extent cx="2051050" cy="0"/>
                      <wp:effectExtent l="0" t="95250" r="0" b="95250"/>
                      <wp:wrapNone/>
                      <wp:docPr id="126" name="ลูกศรเชื่อมต่อแบบตรง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6" o:spid="_x0000_s1026" type="#_x0000_t32" style="position:absolute;margin-left:-4.95pt;margin-top:27.7pt;width:161.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F64" w:rsidTr="002C71A2">
        <w:trPr>
          <w:cantSplit/>
          <w:trHeight w:val="4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71A2" w:rsidRDefault="002C71A2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71A2" w:rsidRDefault="002C71A2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71A2" w:rsidRDefault="002C71A2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๔๒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ประเภทครุภัณฑ์การเกษตร</w:t>
      </w:r>
    </w:p>
    <w:p w:rsidR="00617F64" w:rsidRDefault="00617F64" w:rsidP="00617F64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๓.๑ แผนงานการรักษาความสงบภายใน</w:t>
      </w:r>
    </w:p>
    <w:p w:rsidR="00617F64" w:rsidRDefault="00617F64" w:rsidP="00617F64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618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21"/>
        <w:gridCol w:w="2977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17F64" w:rsidTr="002C71A2">
        <w:trPr>
          <w:cantSplit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งบประมาณ (บาท)</w:t>
            </w:r>
          </w:p>
          <w:p w:rsidR="00617F64" w:rsidRDefault="00617F64">
            <w:pPr>
              <w:spacing w:line="276" w:lineRule="auto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สถานที่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หน่วยงาน    รับผิดชอบหลัก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๒๕๖๒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๒๕๖๓</w:t>
            </w:r>
          </w:p>
        </w:tc>
      </w:tr>
      <w:tr w:rsidR="00617F64" w:rsidTr="002C71A2">
        <w:trPr>
          <w:cantSplit/>
          <w:trHeight w:val="1134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17F64" w:rsidTr="002C71A2">
        <w:trPr>
          <w:cantSplit/>
          <w:trHeight w:val="113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จัดซื้อท่อเหล็กม้วนแบบหน้าแปลน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ท่อเหล็กม้วนแบบหน้าแปลน ขนาด ๘ นิ้ว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๑.๕๐ ม. </w:t>
            </w:r>
          </w:p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จำนวน ๑๐ ท่อน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เทศบาล</w:t>
            </w: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B2EC88D" wp14:editId="7CD0BE55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340995</wp:posOffset>
                      </wp:positionV>
                      <wp:extent cx="2063750" cy="0"/>
                      <wp:effectExtent l="0" t="95250" r="0" b="95250"/>
                      <wp:wrapNone/>
                      <wp:docPr id="125" name="ลูกศรเชื่อมต่อแบบตรง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5" o:spid="_x0000_s1026" type="#_x0000_t32" style="position:absolute;margin-left:-5.55pt;margin-top:26.85pt;width:162.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F64" w:rsidTr="002C71A2">
        <w:trPr>
          <w:cantSplit/>
          <w:trHeight w:val="4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17F64" w:rsidRDefault="00617F64" w:rsidP="00617F64">
      <w:pPr>
        <w:rPr>
          <w:rFonts w:ascii="TH SarabunIT๙" w:hAnsi="TH SarabunIT๙" w:cs="TH SarabunIT๙"/>
          <w:sz w:val="32"/>
          <w:szCs w:val="32"/>
        </w:rPr>
      </w:pPr>
    </w:p>
    <w:p w:rsidR="00617F64" w:rsidRDefault="00617F64" w:rsidP="00617F64">
      <w:pPr>
        <w:rPr>
          <w:rFonts w:ascii="TH SarabunIT๙" w:hAnsi="TH SarabunIT๙" w:cs="TH SarabunIT๙"/>
          <w:sz w:val="32"/>
          <w:szCs w:val="32"/>
        </w:rPr>
      </w:pPr>
    </w:p>
    <w:p w:rsidR="00617F64" w:rsidRDefault="00617F64" w:rsidP="00617F64">
      <w:pPr>
        <w:rPr>
          <w:rFonts w:ascii="TH SarabunIT๙" w:hAnsi="TH SarabunIT๙" w:cs="TH SarabunIT๙"/>
          <w:sz w:val="32"/>
          <w:szCs w:val="32"/>
        </w:rPr>
      </w:pPr>
    </w:p>
    <w:p w:rsidR="00617F64" w:rsidRDefault="00617F64" w:rsidP="00617F64">
      <w:pPr>
        <w:rPr>
          <w:rFonts w:ascii="TH SarabunIT๙" w:hAnsi="TH SarabunIT๙" w:cs="TH SarabunIT๙"/>
          <w:sz w:val="32"/>
          <w:szCs w:val="32"/>
        </w:rPr>
      </w:pPr>
    </w:p>
    <w:p w:rsidR="00617F64" w:rsidRDefault="00617F64" w:rsidP="00617F64">
      <w:pPr>
        <w:rPr>
          <w:rFonts w:ascii="TH SarabunIT๙" w:hAnsi="TH SarabunIT๙" w:cs="TH SarabunIT๙"/>
          <w:sz w:val="32"/>
          <w:szCs w:val="32"/>
        </w:rPr>
      </w:pPr>
    </w:p>
    <w:p w:rsidR="00617F64" w:rsidRDefault="00617F64" w:rsidP="00617F64">
      <w:pPr>
        <w:rPr>
          <w:rFonts w:ascii="TH SarabunIT๙" w:hAnsi="TH SarabunIT๙" w:cs="TH SarabunIT๙"/>
          <w:sz w:val="32"/>
          <w:szCs w:val="32"/>
        </w:rPr>
      </w:pPr>
    </w:p>
    <w:p w:rsidR="00617F64" w:rsidRDefault="00617F64" w:rsidP="00617F64">
      <w:pPr>
        <w:rPr>
          <w:rFonts w:ascii="TH SarabunIT๙" w:hAnsi="TH SarabunIT๙" w:cs="TH SarabunIT๙"/>
          <w:sz w:val="32"/>
          <w:szCs w:val="32"/>
        </w:rPr>
      </w:pPr>
    </w:p>
    <w:p w:rsidR="002C71A2" w:rsidRDefault="002C71A2" w:rsidP="00617F64">
      <w:pPr>
        <w:rPr>
          <w:rFonts w:ascii="TH SarabunIT๙" w:hAnsi="TH SarabunIT๙" w:cs="TH SarabunIT๙"/>
          <w:sz w:val="32"/>
          <w:szCs w:val="32"/>
        </w:rPr>
      </w:pPr>
    </w:p>
    <w:p w:rsidR="002C71A2" w:rsidRDefault="002C71A2" w:rsidP="00617F64">
      <w:pPr>
        <w:rPr>
          <w:rFonts w:ascii="TH SarabunIT๙" w:hAnsi="TH SarabunIT๙" w:cs="TH SarabunIT๙"/>
          <w:sz w:val="32"/>
          <w:szCs w:val="32"/>
        </w:rPr>
      </w:pPr>
    </w:p>
    <w:p w:rsidR="002C71A2" w:rsidRDefault="002C71A2" w:rsidP="00617F64">
      <w:pPr>
        <w:rPr>
          <w:rFonts w:ascii="TH SarabunIT๙" w:hAnsi="TH SarabunIT๙" w:cs="TH SarabunIT๙"/>
          <w:sz w:val="32"/>
          <w:szCs w:val="32"/>
        </w:rPr>
      </w:pPr>
    </w:p>
    <w:p w:rsidR="002C71A2" w:rsidRDefault="002C71A2" w:rsidP="00617F64">
      <w:pPr>
        <w:rPr>
          <w:rFonts w:ascii="TH SarabunIT๙" w:hAnsi="TH SarabunIT๙" w:cs="TH SarabunIT๙"/>
          <w:sz w:val="32"/>
          <w:szCs w:val="32"/>
        </w:rPr>
      </w:pPr>
    </w:p>
    <w:p w:rsidR="002C71A2" w:rsidRDefault="002C71A2" w:rsidP="00617F64">
      <w:pPr>
        <w:rPr>
          <w:rFonts w:ascii="TH SarabunIT๙" w:hAnsi="TH SarabunIT๙" w:cs="TH SarabunIT๙"/>
          <w:sz w:val="32"/>
          <w:szCs w:val="32"/>
        </w:rPr>
      </w:pPr>
    </w:p>
    <w:p w:rsidR="00617F64" w:rsidRDefault="00617F64" w:rsidP="00617F64">
      <w:pPr>
        <w:rPr>
          <w:rFonts w:ascii="TH SarabunIT๙" w:hAnsi="TH SarabunIT๙" w:cs="TH SarabunIT๙"/>
          <w:sz w:val="32"/>
          <w:szCs w:val="32"/>
        </w:rPr>
      </w:pPr>
    </w:p>
    <w:p w:rsidR="00617F64" w:rsidRDefault="00617F64" w:rsidP="00617F6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17F64" w:rsidRDefault="00617F64" w:rsidP="00617F6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๔๓ </w:t>
      </w:r>
      <w:r>
        <w:rPr>
          <w:rFonts w:ascii="TH SarabunPSK" w:hAnsi="TH SarabunPSK" w:cs="TH SarabunPSK"/>
          <w:sz w:val="32"/>
          <w:szCs w:val="32"/>
        </w:rPr>
        <w:t>–</w:t>
      </w: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ประเภทครุภัณฑ์ไฟฟ้าและวิทยุ</w:t>
      </w:r>
    </w:p>
    <w:p w:rsidR="00617F64" w:rsidRDefault="00617F64" w:rsidP="00617F64">
      <w:pPr>
        <w:spacing w:after="240"/>
        <w:ind w:left="255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๔.๑ แผนงานการรักษาความสงบภายใน</w:t>
      </w:r>
    </w:p>
    <w:tbl>
      <w:tblPr>
        <w:tblW w:w="16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52"/>
        <w:gridCol w:w="3116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17F64" w:rsidTr="002C71A2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งบประมาณ (บาท)</w:t>
            </w:r>
          </w:p>
          <w:p w:rsidR="00617F64" w:rsidRDefault="00617F64">
            <w:pPr>
              <w:spacing w:line="276" w:lineRule="auto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สถานที่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หน่วยงาน    รับผิดชอบหลัก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๒๕๖๒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๒๕๖๓</w:t>
            </w:r>
          </w:p>
        </w:tc>
      </w:tr>
      <w:tr w:rsidR="00617F64" w:rsidTr="002C71A2">
        <w:trPr>
          <w:cantSplit/>
          <w:trHeight w:val="113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17F64" w:rsidTr="002C71A2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จัดซื้อไฟไซเรน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จัดซื้อไฟไซเรน (ไฟวับวาบ) สีแดงล้วน ขนาด ๑๒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๓๖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โวลด์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ชนิด </w:t>
            </w:r>
          </w:p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LED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พร้อมกล่องสัญญาณเสียง และไมโครโฟนขยายเสียง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เทศบาล</w:t>
            </w: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CEBA381" wp14:editId="36EC5EE2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449580</wp:posOffset>
                      </wp:positionV>
                      <wp:extent cx="1047750" cy="0"/>
                      <wp:effectExtent l="0" t="95250" r="0" b="95250"/>
                      <wp:wrapNone/>
                      <wp:docPr id="124" name="ลูกศรเชื่อมต่อแบบตรง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4" o:spid="_x0000_s1026" type="#_x0000_t32" style="position:absolute;margin-left:20.2pt;margin-top:35.4pt;width:82.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F64" w:rsidTr="002C71A2">
        <w:trPr>
          <w:cantSplit/>
          <w:trHeight w:val="4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71A2" w:rsidRDefault="002C71A2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71A2" w:rsidRDefault="002C71A2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71A2" w:rsidRDefault="002C71A2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71A2" w:rsidRDefault="002C71A2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๔๔ 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7F64" w:rsidRDefault="00617F64" w:rsidP="00617F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ประเภทครุภัณฑ์โรงงาน</w:t>
      </w:r>
    </w:p>
    <w:p w:rsidR="00617F64" w:rsidRDefault="00617F64" w:rsidP="00617F64">
      <w:pPr>
        <w:spacing w:after="240"/>
        <w:ind w:left="255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๕.๑ แผนงานการรักษาความสงบภายใน</w:t>
      </w:r>
    </w:p>
    <w:tbl>
      <w:tblPr>
        <w:tblW w:w="1606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42"/>
        <w:gridCol w:w="3116"/>
        <w:gridCol w:w="1440"/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17F64" w:rsidTr="002C71A2">
        <w:trPr>
          <w:cantSplit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งบประมาณ (บาท)</w:t>
            </w:r>
          </w:p>
          <w:p w:rsidR="00617F64" w:rsidRDefault="00617F64">
            <w:pPr>
              <w:spacing w:line="276" w:lineRule="auto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สถานที่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ดำเนินการ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</w:p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หน่วยงาน    รับผิดชอบหลัก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๒๕๖๒</w:t>
            </w:r>
          </w:p>
        </w:tc>
        <w:tc>
          <w:tcPr>
            <w:tcW w:w="4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pStyle w:val="6"/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พ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๒๕๖๓</w:t>
            </w:r>
          </w:p>
        </w:tc>
      </w:tr>
      <w:tr w:rsidR="00617F64" w:rsidTr="002C71A2">
        <w:trPr>
          <w:cantSplit/>
          <w:trHeight w:val="1134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64" w:rsidRDefault="00617F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7F64" w:rsidRDefault="00617F64">
            <w:pPr>
              <w:spacing w:line="276" w:lineRule="auto"/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17F64" w:rsidTr="002C71A2">
        <w:trPr>
          <w:cantSplit/>
          <w:trHeight w:val="9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จัดซื้อเครื่องตัด/ถ่างระบบ   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ไฮด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ริค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เครื่องตัด/ถ่างระบบ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ไฮ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อริค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๑ เครื่อง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เทศบาล</w:t>
            </w:r>
          </w:p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ตำบลพะวง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ECB78C8" wp14:editId="7EE54B06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347980</wp:posOffset>
                      </wp:positionV>
                      <wp:extent cx="2082800" cy="0"/>
                      <wp:effectExtent l="0" t="95250" r="0" b="95250"/>
                      <wp:wrapNone/>
                      <wp:docPr id="123" name="ลูกศรเชื่อมต่อแบบตรง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3" o:spid="_x0000_s1026" type="#_x0000_t32" style="position:absolute;margin-left:19.7pt;margin-top:27.4pt;width:164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F64" w:rsidTr="002C71A2">
        <w:trPr>
          <w:cantSplit/>
          <w:trHeight w:val="40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64" w:rsidRDefault="00617F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17F64" w:rsidRDefault="00617F64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/>
    <w:p w:rsidR="00A7623A" w:rsidRDefault="00A7623A" w:rsidP="002C71A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column">
                  <wp:posOffset>8124825</wp:posOffset>
                </wp:positionH>
                <wp:positionV relativeFrom="paragraph">
                  <wp:posOffset>-19050</wp:posOffset>
                </wp:positionV>
                <wp:extent cx="809625" cy="285750"/>
                <wp:effectExtent l="0" t="0" r="28575" b="19050"/>
                <wp:wrapNone/>
                <wp:docPr id="134" name="สี่เหลี่ยมผืนผ้า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4" o:spid="_x0000_s1026" style="position:absolute;margin-left:639.75pt;margin-top:-1.5pt;width:63.75pt;height:22.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"/>
            </w:pict>
          </mc:Fallback>
        </mc:AlternateContent>
      </w:r>
      <w:r w:rsidR="002C71A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แบบ ผด.๐๑</w:t>
      </w:r>
    </w:p>
    <w:p w:rsidR="00A7623A" w:rsidRDefault="00A7623A" w:rsidP="00A762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A7623A" w:rsidRDefault="00A7623A" w:rsidP="00A762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ประจำปีงบประมาณ พ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๒๕๖๓ </w:t>
      </w:r>
    </w:p>
    <w:p w:rsidR="00A7623A" w:rsidRDefault="00A7623A" w:rsidP="00A762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เทศบาลตำบลพะวง อำเภอเมือง จังหวัดสงขลา</w:t>
      </w:r>
    </w:p>
    <w:p w:rsidR="00A7623A" w:rsidRDefault="00A7623A" w:rsidP="00A7623A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A7623A" w:rsidRDefault="00A7623A" w:rsidP="00A7623A">
      <w:pPr>
        <w:jc w:val="center"/>
        <w:rPr>
          <w:rFonts w:ascii="TH SarabunPSK" w:hAnsi="TH SarabunPSK" w:cs="TH SarabunPSK"/>
          <w:sz w:val="6"/>
          <w:szCs w:val="6"/>
        </w:rPr>
      </w:pPr>
    </w:p>
    <w:tbl>
      <w:tblPr>
        <w:tblW w:w="1584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1620"/>
        <w:gridCol w:w="1980"/>
        <w:gridCol w:w="1620"/>
        <w:gridCol w:w="1440"/>
        <w:gridCol w:w="2520"/>
      </w:tblGrid>
      <w:tr w:rsidR="00A7623A" w:rsidTr="002C71A2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 w:rsidP="002C71A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A7623A" w:rsidRDefault="00A7623A" w:rsidP="002C71A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pStyle w:val="8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7623A" w:rsidRDefault="00A7623A">
            <w:pPr>
              <w:pStyle w:val="8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คิดเป็นร้อยละ</w:t>
            </w: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ของโครงการทั้งหมด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pStyle w:val="8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คิดเป็นร้อยละ</w:t>
            </w: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ของงบประมาณทั้งหมด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A7623A" w:rsidTr="002C71A2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23A" w:rsidRDefault="00A7623A" w:rsidP="002C71A2">
            <w:pPr>
              <w:pStyle w:val="6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๑. ยุทธศาสตร์การพัฒนาโครงสร้างพื้นฐาน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3A" w:rsidRDefault="00A7623A">
            <w:pPr>
              <w:pStyle w:val="5"/>
              <w:spacing w:before="0"/>
              <w:jc w:val="center"/>
              <w:rPr>
                <w:rFonts w:ascii="TH SarabunPSK" w:hAnsi="TH SarabunPSK" w:cs="TH SarabunPSK"/>
              </w:rPr>
            </w:pPr>
          </w:p>
        </w:tc>
      </w:tr>
      <w:tr w:rsidR="00A7623A" w:rsidTr="002C71A2">
        <w:trPr>
          <w:jc w:val="center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 w:rsidP="002C71A2">
            <w:pPr>
              <w:pStyle w:val="6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s/>
              </w:rPr>
              <w:t>๑.๑  แผนงานเคหะและชุมชน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๒๕.๐๐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๙๘๙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๕๒.๓๐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pStyle w:val="5"/>
              <w:spacing w:befor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A7623A" w:rsidTr="002C71A2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 w:rsidP="002C71A2">
            <w:pPr>
              <w:pStyle w:val="6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๒๕.๐๐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๗๕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๙๘๙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๕๒.๓๐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pStyle w:val="5"/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A7623A" w:rsidTr="002C71A2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ยุทธศาสตร์การพัฒนาคุณภาพชีวิต</w:t>
            </w:r>
          </w:p>
          <w:p w:rsidR="00A7623A" w:rsidRDefault="00A7623A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 แผนงานบริหารงานทั่วไป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๐.๘๓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๐.๑๔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7623A" w:rsidTr="002C71A2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 แผนงานการศาสนา วัฒนธรรม และนันทนาการ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๑๐.๘๓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๑.๔๖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</w:t>
            </w:r>
          </w:p>
        </w:tc>
      </w:tr>
      <w:tr w:rsidR="00A7623A" w:rsidTr="002C71A2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  แผนงานการศึกษา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๔๓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๓๕.๘๓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๘๑๓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๖๘๐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๑๑.๕๗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</w:t>
            </w:r>
          </w:p>
        </w:tc>
      </w:tr>
      <w:tr w:rsidR="00A7623A" w:rsidTr="002C71A2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  แผนงานสาธารณสุข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๑.๖๗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๑๗๐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๐.๑๒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</w:tr>
      <w:tr w:rsidR="00A7623A" w:rsidTr="002C71A2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  แผนงานการรักษาความสงบภายใน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๓.๓๓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๔๙๒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๐.๓๔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7623A" w:rsidTr="002C71A2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 แผนงานสังคมสงเคราะห์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๐.๘๓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๐.๐๗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A7623A" w:rsidTr="002C71A2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  แผนงานสร้างความเข้มแข็งของชุมชน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๓.๓๓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๕๕๐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๑.๗๖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กองสวัสดิการสังคม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กองสาธารณสุขฯ</w:t>
            </w:r>
          </w:p>
        </w:tc>
      </w:tr>
      <w:tr w:rsidR="00A7623A" w:rsidTr="002C71A2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  แผนงานงบกลาง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๓.๓๓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๐๔๐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๒๗.๕๖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กองสวัสดิการสังคม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กองสาธารณสุขฯ</w:t>
            </w:r>
          </w:p>
        </w:tc>
      </w:tr>
      <w:tr w:rsidR="00A7623A" w:rsidTr="002C71A2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๖๐.๐๐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๔๘๕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๖๘๐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๔๓.๐๒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A7623A" w:rsidRDefault="00A7623A" w:rsidP="00A7623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623A" w:rsidRDefault="00A7623A" w:rsidP="00A7623A">
      <w:pPr>
        <w:jc w:val="center"/>
        <w:rPr>
          <w:rFonts w:ascii="TH SarabunPSK" w:hAnsi="TH SarabunPSK" w:cs="TH SarabunPSK"/>
          <w:sz w:val="32"/>
          <w:szCs w:val="32"/>
        </w:rPr>
      </w:pPr>
    </w:p>
    <w:p w:rsidR="00A7623A" w:rsidRDefault="00A7623A" w:rsidP="00A7623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>
        <w:rPr>
          <w:rFonts w:ascii="TH SarabunPSK" w:hAnsi="TH SarabunPSK" w:cs="TH SarabunPSK"/>
          <w:sz w:val="32"/>
          <w:szCs w:val="32"/>
        </w:rPr>
        <w:t>-</w:t>
      </w:r>
    </w:p>
    <w:tbl>
      <w:tblPr>
        <w:tblpPr w:leftFromText="180" w:rightFromText="180" w:vertAnchor="text" w:horzAnchor="margin" w:tblpY="289"/>
        <w:tblW w:w="15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8"/>
        <w:gridCol w:w="1559"/>
        <w:gridCol w:w="1985"/>
        <w:gridCol w:w="1702"/>
        <w:gridCol w:w="1419"/>
        <w:gridCol w:w="1985"/>
      </w:tblGrid>
      <w:tr w:rsidR="002C71A2" w:rsidTr="002C71A2"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pStyle w:val="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คิดเป็นร้อยละ</w:t>
            </w:r>
          </w:p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ของโครงการทั้งหมด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</w:t>
            </w:r>
          </w:p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2C71A2" w:rsidTr="002C71A2"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1A2" w:rsidRDefault="002C71A2" w:rsidP="002C71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๓. ยุทธศาสตร์การพัฒนาการเมือง การบริหาร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71A2" w:rsidTr="002C71A2">
        <w:tc>
          <w:tcPr>
            <w:tcW w:w="6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 แผนงานบริหารงานทั่วไป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๑๐.๐๐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๗๔๐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๘๐๐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๒.๕๗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</w:tr>
      <w:tr w:rsidR="002C71A2" w:rsidTr="002C71A2"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๓.๒  แผนงานสร้างความเข้มแข็งของชุมชน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๑.๖๗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๗๕๐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๐.๕๒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กองสวัสดิการสังคม</w:t>
            </w:r>
          </w:p>
        </w:tc>
      </w:tr>
      <w:tr w:rsidR="002C71A2" w:rsidTr="002C71A2"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๑๑.๖๗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๔๙๐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๘๐๐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๓.๐๙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2C71A2" w:rsidTr="002C71A2"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1A2" w:rsidRDefault="002C71A2" w:rsidP="002C71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๔. ยุทธศาสตร์การพัฒนาทรัพยากรธรรมชาติและสิ่งแวดล้อม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71A2" w:rsidTr="002C71A2">
        <w:trPr>
          <w:trHeight w:val="583"/>
        </w:trPr>
        <w:tc>
          <w:tcPr>
            <w:tcW w:w="6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 แผนงานเคหะและชุมชน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๐.๘๓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๐.๘๙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กองสาธารณสุขฯ</w:t>
            </w:r>
          </w:p>
        </w:tc>
      </w:tr>
      <w:tr w:rsidR="002C71A2" w:rsidTr="002C71A2"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๔.๒  แผนงานสาธารณสุข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๒.๕๐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๐๒๓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๐.๗๐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กองสาธารณสุขฯ</w:t>
            </w:r>
          </w:p>
        </w:tc>
      </w:tr>
      <w:tr w:rsidR="002C71A2" w:rsidTr="002C71A2"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๓.๓๓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๓๒๓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๑.๕๙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2C71A2" w:rsidTr="002C71A2"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pStyle w:val="6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๑๒๐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๑๔๕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๒๘๘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๕๘๐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2" w:rsidRDefault="002C71A2" w:rsidP="002C71A2">
            <w:pPr>
              <w:pStyle w:val="5"/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</w:tbl>
    <w:p w:rsidR="00A7623A" w:rsidRDefault="00A7623A" w:rsidP="00A7623A">
      <w:pPr>
        <w:pStyle w:val="a7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A7623A" w:rsidRDefault="00A7623A" w:rsidP="00A7623A">
      <w:pPr>
        <w:keepNext/>
        <w:jc w:val="center"/>
        <w:outlineLvl w:val="5"/>
        <w:rPr>
          <w:cs/>
        </w:rPr>
      </w:pPr>
    </w:p>
    <w:p w:rsidR="00A7623A" w:rsidRDefault="00A7623A" w:rsidP="00A7623A"/>
    <w:p w:rsidR="00A7623A" w:rsidRDefault="00A7623A" w:rsidP="00A7623A"/>
    <w:p w:rsidR="00A7623A" w:rsidRDefault="00A7623A" w:rsidP="00A7623A"/>
    <w:p w:rsidR="00A7623A" w:rsidRDefault="00A7623A" w:rsidP="00A7623A"/>
    <w:p w:rsidR="00A7623A" w:rsidRDefault="00A7623A" w:rsidP="00A7623A"/>
    <w:p w:rsidR="00A7623A" w:rsidRDefault="00A7623A" w:rsidP="00A7623A"/>
    <w:p w:rsidR="00A7623A" w:rsidRDefault="00A7623A" w:rsidP="00A7623A"/>
    <w:p w:rsidR="00A7623A" w:rsidRDefault="00A7623A" w:rsidP="00A7623A"/>
    <w:p w:rsidR="002C71A2" w:rsidRDefault="002C71A2" w:rsidP="00A7623A"/>
    <w:p w:rsidR="002C71A2" w:rsidRDefault="002C71A2" w:rsidP="00A7623A"/>
    <w:p w:rsidR="002C71A2" w:rsidRDefault="002C71A2" w:rsidP="00A7623A"/>
    <w:p w:rsidR="00A7623A" w:rsidRDefault="00A7623A" w:rsidP="00A7623A"/>
    <w:p w:rsidR="00A7623A" w:rsidRDefault="00A7623A" w:rsidP="00A7623A"/>
    <w:p w:rsidR="00A7623A" w:rsidRDefault="00A7623A" w:rsidP="00A7623A"/>
    <w:p w:rsidR="00A7623A" w:rsidRDefault="00A7623A" w:rsidP="00A7623A"/>
    <w:p w:rsidR="00A7623A" w:rsidRDefault="00A7623A" w:rsidP="002C71A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column">
                  <wp:posOffset>8124825</wp:posOffset>
                </wp:positionH>
                <wp:positionV relativeFrom="paragraph">
                  <wp:posOffset>-19050</wp:posOffset>
                </wp:positionV>
                <wp:extent cx="809625" cy="285750"/>
                <wp:effectExtent l="0" t="0" r="28575" b="19050"/>
                <wp:wrapNone/>
                <wp:docPr id="133" name="สี่เหลี่ยมผืนผ้า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3" o:spid="_x0000_s1026" style="position:absolute;margin-left:639.75pt;margin-top:-1.5pt;width:63.75pt;height:22.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"/>
            </w:pict>
          </mc:Fallback>
        </mc:AlternateContent>
      </w:r>
      <w:r w:rsidR="002C71A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แบบ ผด.๐๑</w:t>
      </w:r>
    </w:p>
    <w:p w:rsidR="00A7623A" w:rsidRDefault="00A7623A" w:rsidP="00A762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A7623A" w:rsidRDefault="00A7623A" w:rsidP="00A762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 ประจำปีงบประมาณ พ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๒๕๖๒ (เปลี่ยนแปลง/เพิ่มเติม) ครั้งที่ ๑</w:t>
      </w:r>
    </w:p>
    <w:p w:rsidR="00A7623A" w:rsidRDefault="00A7623A" w:rsidP="00A762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เทศบาลตำบลพะวง อำเภอเมือง จังหวัดสงขลา</w:t>
      </w:r>
    </w:p>
    <w:p w:rsidR="00A7623A" w:rsidRDefault="00A7623A" w:rsidP="00A7623A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A7623A" w:rsidRDefault="00A7623A" w:rsidP="00A7623A">
      <w:pPr>
        <w:jc w:val="center"/>
        <w:rPr>
          <w:rFonts w:ascii="TH SarabunPSK" w:hAnsi="TH SarabunPSK" w:cs="TH SarabunPSK"/>
          <w:sz w:val="6"/>
          <w:szCs w:val="6"/>
        </w:rPr>
      </w:pPr>
    </w:p>
    <w:tbl>
      <w:tblPr>
        <w:tblW w:w="15780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6"/>
        <w:gridCol w:w="1558"/>
        <w:gridCol w:w="1989"/>
        <w:gridCol w:w="1559"/>
        <w:gridCol w:w="1559"/>
        <w:gridCol w:w="2409"/>
      </w:tblGrid>
      <w:tr w:rsidR="00A7623A" w:rsidTr="002C71A2"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ที่ดำเนินการ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pStyle w:val="8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7623A" w:rsidRDefault="00A7623A">
            <w:pPr>
              <w:pStyle w:val="8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คิดเป็นร้อยละ</w:t>
            </w: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ของโครงการทั้งหมด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pStyle w:val="8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คิดเป็นร้อยละ</w:t>
            </w: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ของงบประมาณทั้งหมด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A7623A" w:rsidTr="002C71A2"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ยุทธศาสตร์การพัฒนาคุณภาพชีวิต</w:t>
            </w:r>
          </w:p>
          <w:p w:rsidR="00A7623A" w:rsidRDefault="00A762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 แผนงานการศึกษา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๕๗.๑๔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๖๘๖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๑๖.๕๖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</w:t>
            </w:r>
          </w:p>
        </w:tc>
      </w:tr>
      <w:tr w:rsidR="00A7623A" w:rsidTr="002C71A2"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๕๗.๑๔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๖๘๖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๑๖.๕๖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7623A" w:rsidTr="002C71A2"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623A" w:rsidRDefault="00A762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๒. ยุทธศาสตร์การพัฒนาการเมือง การบริหาร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7623A" w:rsidTr="002C71A2"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๒.๑  แผนงานบริหารงานทั่วไป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๒๘.๕๗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๒๙๐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๗๙.๓๙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</w:tr>
      <w:tr w:rsidR="00A7623A" w:rsidTr="002C71A2"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รวม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๒๘.๕๗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๒๙๐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๗๙.๓๙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A7623A" w:rsidTr="002C71A2"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 ยุทธศาสตร์การพัฒนาทรัพยากรธรรมชาติและสิ่งแวดล้อม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623A" w:rsidTr="002C71A2"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๔.๑  แผนงานสาธารณสุข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๑๔.๒๙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๑๖๘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๔.๐๕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กองสาธารณสุขฯ</w:t>
            </w:r>
          </w:p>
        </w:tc>
      </w:tr>
      <w:tr w:rsidR="00A7623A" w:rsidTr="002C71A2"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๑๔.๒๙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๑๖๘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๔.๐๕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7623A" w:rsidTr="002C71A2"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pStyle w:val="6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๑๔๔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3A" w:rsidRDefault="00A7623A">
            <w:pPr>
              <w:pStyle w:val="5"/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</w:tbl>
    <w:p w:rsidR="00A7623A" w:rsidRDefault="00A7623A"/>
    <w:sectPr w:rsidR="00A7623A" w:rsidSect="007F6392">
      <w:pgSz w:w="16838" w:h="11906" w:orient="landscape"/>
      <w:pgMar w:top="1080" w:right="548" w:bottom="180" w:left="102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2C0"/>
    <w:multiLevelType w:val="multilevel"/>
    <w:tmpl w:val="66C890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36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36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995"/>
        </w:tabs>
        <w:ind w:left="1995" w:hanging="72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72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2505"/>
        </w:tabs>
        <w:ind w:left="2505" w:hanging="72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720"/>
      </w:pPr>
      <w:rPr>
        <w:rFonts w:hint="cs"/>
      </w:rPr>
    </w:lvl>
  </w:abstractNum>
  <w:abstractNum w:abstractNumId="1">
    <w:nsid w:val="13211F58"/>
    <w:multiLevelType w:val="hybridMultilevel"/>
    <w:tmpl w:val="4BFEC77A"/>
    <w:lvl w:ilvl="0" w:tplc="FFFFFFFF">
      <w:start w:val="6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Times New Roman" w:hAnsi="Wingdings" w:hint="default"/>
      </w:rPr>
    </w:lvl>
  </w:abstractNum>
  <w:abstractNum w:abstractNumId="2">
    <w:nsid w:val="2D1D7FD3"/>
    <w:multiLevelType w:val="multilevel"/>
    <w:tmpl w:val="08E0DB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36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360"/>
      </w:pPr>
      <w:rPr>
        <w:rFonts w:hint="default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720"/>
      </w:pPr>
      <w:rPr>
        <w:rFonts w:hint="default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1995"/>
        </w:tabs>
        <w:ind w:left="1995" w:hanging="720"/>
      </w:pPr>
      <w:rPr>
        <w:rFonts w:hint="default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720"/>
      </w:pPr>
      <w:rPr>
        <w:rFonts w:hint="default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2505"/>
        </w:tabs>
        <w:ind w:left="2505" w:hanging="720"/>
      </w:pPr>
      <w:rPr>
        <w:rFonts w:hint="default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720"/>
      </w:pPr>
      <w:rPr>
        <w:rFonts w:hint="default"/>
        <w:sz w:val="32"/>
        <w:szCs w:val="32"/>
      </w:rPr>
    </w:lvl>
  </w:abstractNum>
  <w:abstractNum w:abstractNumId="3">
    <w:nsid w:val="43A25FEF"/>
    <w:multiLevelType w:val="hybridMultilevel"/>
    <w:tmpl w:val="7276BCE0"/>
    <w:lvl w:ilvl="0" w:tplc="FFFFFFFF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Times New Roman" w:hAnsi="Wingdings" w:hint="default"/>
      </w:rPr>
    </w:lvl>
  </w:abstractNum>
  <w:abstractNum w:abstractNumId="4">
    <w:nsid w:val="543E0A56"/>
    <w:multiLevelType w:val="hybridMultilevel"/>
    <w:tmpl w:val="EAA69EF0"/>
    <w:lvl w:ilvl="0" w:tplc="FFFFFFFF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Times New Roman" w:hAnsi="Wingdings" w:hint="default"/>
      </w:rPr>
    </w:lvl>
  </w:abstractNum>
  <w:abstractNum w:abstractNumId="5">
    <w:nsid w:val="67B83A4A"/>
    <w:multiLevelType w:val="hybridMultilevel"/>
    <w:tmpl w:val="11F68DD0"/>
    <w:lvl w:ilvl="0" w:tplc="FFFFFFFF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Times New Roman" w:hAnsi="Wingdings" w:hint="default"/>
      </w:rPr>
    </w:lvl>
  </w:abstractNum>
  <w:abstractNum w:abstractNumId="6">
    <w:nsid w:val="70BC1A80"/>
    <w:multiLevelType w:val="hybridMultilevel"/>
    <w:tmpl w:val="11F68DD0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Times New Roman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55"/>
    <w:rsid w:val="00241FB6"/>
    <w:rsid w:val="002C71A2"/>
    <w:rsid w:val="00540255"/>
    <w:rsid w:val="00617F64"/>
    <w:rsid w:val="007F6392"/>
    <w:rsid w:val="008E5EA3"/>
    <w:rsid w:val="00A7623A"/>
    <w:rsid w:val="00BF2EED"/>
    <w:rsid w:val="00D0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5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540255"/>
    <w:pPr>
      <w:keepNext/>
      <w:jc w:val="center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rsid w:val="00540255"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540255"/>
    <w:pPr>
      <w:keepNext/>
      <w:jc w:val="thaiDistribute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540255"/>
    <w:pPr>
      <w:keepNext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540255"/>
    <w:pPr>
      <w:keepNext/>
      <w:spacing w:before="240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540255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540255"/>
    <w:pPr>
      <w:keepNext/>
      <w:spacing w:before="240"/>
      <w:jc w:val="thaiDistribute"/>
      <w:outlineLvl w:val="6"/>
    </w:pPr>
    <w:rPr>
      <w:sz w:val="32"/>
      <w:szCs w:val="32"/>
      <w:u w:val="single"/>
    </w:rPr>
  </w:style>
  <w:style w:type="paragraph" w:styleId="8">
    <w:name w:val="heading 8"/>
    <w:basedOn w:val="a"/>
    <w:next w:val="a"/>
    <w:link w:val="80"/>
    <w:qFormat/>
    <w:rsid w:val="00540255"/>
    <w:pPr>
      <w:keepNext/>
      <w:jc w:val="center"/>
      <w:outlineLvl w:val="7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40255"/>
    <w:rPr>
      <w:rFonts w:ascii="Times New Roman" w:eastAsia="Times New Roman" w:hAnsi="Times New Roman" w:cs="Angsana New"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540255"/>
    <w:rPr>
      <w:rFonts w:ascii="Times New Roman" w:eastAsia="Times New Roman" w:hAnsi="Times New Roman" w:cs="Angsan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540255"/>
    <w:rPr>
      <w:rFonts w:ascii="Times New Roman" w:eastAsia="Times New Roman" w:hAnsi="Times New Roman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40255"/>
    <w:rPr>
      <w:rFonts w:ascii="Times New Roman" w:eastAsia="Times New Roman" w:hAnsi="Times New Roman" w:cs="Angsana New"/>
      <w:b/>
      <w:bCs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540255"/>
    <w:rPr>
      <w:rFonts w:ascii="Times New Roman" w:eastAsia="Times New Roman" w:hAnsi="Times New Roman" w:cs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540255"/>
    <w:rPr>
      <w:rFonts w:ascii="Times New Roman" w:eastAsia="Times New Roman" w:hAnsi="Times New Roman" w:cs="Angsan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540255"/>
    <w:rPr>
      <w:rFonts w:ascii="Times New Roman" w:eastAsia="Times New Roman" w:hAnsi="Times New Roman" w:cs="Angsana New"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rsid w:val="00540255"/>
    <w:rPr>
      <w:rFonts w:ascii="Angsana New" w:eastAsia="Times New Roman" w:hAnsi="Angsana New" w:cs="Angsana New"/>
      <w:b/>
      <w:bCs/>
      <w:sz w:val="32"/>
      <w:szCs w:val="32"/>
    </w:rPr>
  </w:style>
  <w:style w:type="paragraph" w:styleId="a3">
    <w:name w:val="Body Text Indent"/>
    <w:basedOn w:val="a"/>
    <w:link w:val="a4"/>
    <w:rsid w:val="00540255"/>
    <w:pPr>
      <w:ind w:firstLine="720"/>
      <w:jc w:val="thaiDistribute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540255"/>
    <w:rPr>
      <w:rFonts w:ascii="Times New Roman" w:eastAsia="Times New Roman" w:hAnsi="Times New Roman" w:cs="Angsana New"/>
      <w:sz w:val="32"/>
      <w:szCs w:val="32"/>
    </w:rPr>
  </w:style>
  <w:style w:type="paragraph" w:styleId="a5">
    <w:name w:val="Body Text"/>
    <w:basedOn w:val="a"/>
    <w:link w:val="a6"/>
    <w:rsid w:val="00540255"/>
    <w:rPr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540255"/>
    <w:rPr>
      <w:rFonts w:ascii="Times New Roman" w:eastAsia="Times New Roman" w:hAnsi="Times New Roman" w:cs="Angsana New"/>
      <w:sz w:val="32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7F6392"/>
  </w:style>
  <w:style w:type="paragraph" w:styleId="a7">
    <w:name w:val="header"/>
    <w:basedOn w:val="a"/>
    <w:link w:val="a8"/>
    <w:rsid w:val="007F6392"/>
    <w:pPr>
      <w:tabs>
        <w:tab w:val="center" w:pos="4153"/>
        <w:tab w:val="right" w:pos="8306"/>
      </w:tabs>
    </w:pPr>
  </w:style>
  <w:style w:type="character" w:customStyle="1" w:styleId="a8">
    <w:name w:val="หัวกระดาษ อักขระ"/>
    <w:basedOn w:val="a0"/>
    <w:link w:val="a7"/>
    <w:rsid w:val="007F6392"/>
    <w:rPr>
      <w:rFonts w:ascii="Times New Roman" w:eastAsia="Times New Roman" w:hAnsi="Times New Roman" w:cs="Angsana New"/>
      <w:sz w:val="24"/>
      <w:szCs w:val="24"/>
    </w:rPr>
  </w:style>
  <w:style w:type="character" w:styleId="a9">
    <w:name w:val="page number"/>
    <w:basedOn w:val="a0"/>
    <w:rsid w:val="007F6392"/>
  </w:style>
  <w:style w:type="paragraph" w:styleId="aa">
    <w:name w:val="footer"/>
    <w:basedOn w:val="a"/>
    <w:link w:val="ab"/>
    <w:rsid w:val="007F6392"/>
    <w:pPr>
      <w:tabs>
        <w:tab w:val="center" w:pos="4153"/>
        <w:tab w:val="right" w:pos="8306"/>
      </w:tabs>
    </w:pPr>
  </w:style>
  <w:style w:type="character" w:customStyle="1" w:styleId="ab">
    <w:name w:val="ท้ายกระดาษ อักขระ"/>
    <w:basedOn w:val="a0"/>
    <w:link w:val="aa"/>
    <w:rsid w:val="007F6392"/>
    <w:rPr>
      <w:rFonts w:ascii="Times New Roman" w:eastAsia="Times New Roman" w:hAnsi="Times New Roman" w:cs="Angsana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5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540255"/>
    <w:pPr>
      <w:keepNext/>
      <w:jc w:val="center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rsid w:val="00540255"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540255"/>
    <w:pPr>
      <w:keepNext/>
      <w:jc w:val="thaiDistribute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540255"/>
    <w:pPr>
      <w:keepNext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540255"/>
    <w:pPr>
      <w:keepNext/>
      <w:spacing w:before="240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540255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540255"/>
    <w:pPr>
      <w:keepNext/>
      <w:spacing w:before="240"/>
      <w:jc w:val="thaiDistribute"/>
      <w:outlineLvl w:val="6"/>
    </w:pPr>
    <w:rPr>
      <w:sz w:val="32"/>
      <w:szCs w:val="32"/>
      <w:u w:val="single"/>
    </w:rPr>
  </w:style>
  <w:style w:type="paragraph" w:styleId="8">
    <w:name w:val="heading 8"/>
    <w:basedOn w:val="a"/>
    <w:next w:val="a"/>
    <w:link w:val="80"/>
    <w:qFormat/>
    <w:rsid w:val="00540255"/>
    <w:pPr>
      <w:keepNext/>
      <w:jc w:val="center"/>
      <w:outlineLvl w:val="7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40255"/>
    <w:rPr>
      <w:rFonts w:ascii="Times New Roman" w:eastAsia="Times New Roman" w:hAnsi="Times New Roman" w:cs="Angsana New"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540255"/>
    <w:rPr>
      <w:rFonts w:ascii="Times New Roman" w:eastAsia="Times New Roman" w:hAnsi="Times New Roman" w:cs="Angsan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540255"/>
    <w:rPr>
      <w:rFonts w:ascii="Times New Roman" w:eastAsia="Times New Roman" w:hAnsi="Times New Roman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40255"/>
    <w:rPr>
      <w:rFonts w:ascii="Times New Roman" w:eastAsia="Times New Roman" w:hAnsi="Times New Roman" w:cs="Angsana New"/>
      <w:b/>
      <w:bCs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540255"/>
    <w:rPr>
      <w:rFonts w:ascii="Times New Roman" w:eastAsia="Times New Roman" w:hAnsi="Times New Roman" w:cs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540255"/>
    <w:rPr>
      <w:rFonts w:ascii="Times New Roman" w:eastAsia="Times New Roman" w:hAnsi="Times New Roman" w:cs="Angsan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540255"/>
    <w:rPr>
      <w:rFonts w:ascii="Times New Roman" w:eastAsia="Times New Roman" w:hAnsi="Times New Roman" w:cs="Angsana New"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rsid w:val="00540255"/>
    <w:rPr>
      <w:rFonts w:ascii="Angsana New" w:eastAsia="Times New Roman" w:hAnsi="Angsana New" w:cs="Angsana New"/>
      <w:b/>
      <w:bCs/>
      <w:sz w:val="32"/>
      <w:szCs w:val="32"/>
    </w:rPr>
  </w:style>
  <w:style w:type="paragraph" w:styleId="a3">
    <w:name w:val="Body Text Indent"/>
    <w:basedOn w:val="a"/>
    <w:link w:val="a4"/>
    <w:rsid w:val="00540255"/>
    <w:pPr>
      <w:ind w:firstLine="720"/>
      <w:jc w:val="thaiDistribute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540255"/>
    <w:rPr>
      <w:rFonts w:ascii="Times New Roman" w:eastAsia="Times New Roman" w:hAnsi="Times New Roman" w:cs="Angsana New"/>
      <w:sz w:val="32"/>
      <w:szCs w:val="32"/>
    </w:rPr>
  </w:style>
  <w:style w:type="paragraph" w:styleId="a5">
    <w:name w:val="Body Text"/>
    <w:basedOn w:val="a"/>
    <w:link w:val="a6"/>
    <w:rsid w:val="00540255"/>
    <w:rPr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540255"/>
    <w:rPr>
      <w:rFonts w:ascii="Times New Roman" w:eastAsia="Times New Roman" w:hAnsi="Times New Roman" w:cs="Angsana New"/>
      <w:sz w:val="32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7F6392"/>
  </w:style>
  <w:style w:type="paragraph" w:styleId="a7">
    <w:name w:val="header"/>
    <w:basedOn w:val="a"/>
    <w:link w:val="a8"/>
    <w:rsid w:val="007F6392"/>
    <w:pPr>
      <w:tabs>
        <w:tab w:val="center" w:pos="4153"/>
        <w:tab w:val="right" w:pos="8306"/>
      </w:tabs>
    </w:pPr>
  </w:style>
  <w:style w:type="character" w:customStyle="1" w:styleId="a8">
    <w:name w:val="หัวกระดาษ อักขระ"/>
    <w:basedOn w:val="a0"/>
    <w:link w:val="a7"/>
    <w:rsid w:val="007F6392"/>
    <w:rPr>
      <w:rFonts w:ascii="Times New Roman" w:eastAsia="Times New Roman" w:hAnsi="Times New Roman" w:cs="Angsana New"/>
      <w:sz w:val="24"/>
      <w:szCs w:val="24"/>
    </w:rPr>
  </w:style>
  <w:style w:type="character" w:styleId="a9">
    <w:name w:val="page number"/>
    <w:basedOn w:val="a0"/>
    <w:rsid w:val="007F6392"/>
  </w:style>
  <w:style w:type="paragraph" w:styleId="aa">
    <w:name w:val="footer"/>
    <w:basedOn w:val="a"/>
    <w:link w:val="ab"/>
    <w:rsid w:val="007F6392"/>
    <w:pPr>
      <w:tabs>
        <w:tab w:val="center" w:pos="4153"/>
        <w:tab w:val="right" w:pos="8306"/>
      </w:tabs>
    </w:pPr>
  </w:style>
  <w:style w:type="character" w:customStyle="1" w:styleId="ab">
    <w:name w:val="ท้ายกระดาษ อักขระ"/>
    <w:basedOn w:val="a0"/>
    <w:link w:val="aa"/>
    <w:rsid w:val="007F6392"/>
    <w:rPr>
      <w:rFonts w:ascii="Times New Roman" w:eastAsia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6293</Words>
  <Characters>35871</Characters>
  <Application>Microsoft Office Word</Application>
  <DocSecurity>0</DocSecurity>
  <Lines>298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2020-06-10T04:08:00Z</dcterms:created>
  <dcterms:modified xsi:type="dcterms:W3CDTF">2020-06-10T04:08:00Z</dcterms:modified>
</cp:coreProperties>
</file>