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44" w:rsidRPr="00B45244" w:rsidRDefault="00E03634" w:rsidP="00B452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</w:t>
      </w:r>
      <w:r w:rsidR="00B45244" w:rsidRPr="00B45244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หน้าที่ตามกฎหมายของเทศบาล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r w:rsidR="00B45244" w:rsidRPr="00B45244">
        <w:rPr>
          <w:rFonts w:ascii="TH SarabunIT๙" w:hAnsi="TH SarabunIT๙" w:cs="TH SarabunIT๙" w:hint="cs"/>
          <w:b/>
          <w:bCs/>
          <w:sz w:val="32"/>
          <w:szCs w:val="32"/>
          <w:cs/>
        </w:rPr>
        <w:t>พะวง</w:t>
      </w:r>
    </w:p>
    <w:p w:rsidR="00B45244" w:rsidRPr="00B45244" w:rsidRDefault="00E036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หน้าที่ตามพระราชบัญญัติเทศบาล พ.ศ. </w:t>
      </w:r>
      <w:r w:rsidR="00B45244" w:rsidRPr="00B45244">
        <w:rPr>
          <w:rFonts w:ascii="TH SarabunIT๙" w:hAnsi="TH SarabunIT๙" w:cs="TH SarabunIT๙"/>
          <w:sz w:val="32"/>
          <w:szCs w:val="32"/>
        </w:rPr>
        <w:t>2496 (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 (ฉบับที่ </w:t>
      </w:r>
      <w:r w:rsidR="00B45244" w:rsidRPr="00B45244">
        <w:rPr>
          <w:rFonts w:ascii="TH SarabunIT๙" w:hAnsi="TH SarabunIT๙" w:cs="TH SarabunIT๙"/>
          <w:sz w:val="32"/>
          <w:szCs w:val="32"/>
        </w:rPr>
        <w:t xml:space="preserve">12) 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B45244" w:rsidRPr="00B45244">
        <w:rPr>
          <w:rFonts w:ascii="TH SarabunIT๙" w:hAnsi="TH SarabunIT๙" w:cs="TH SarabunIT๙"/>
          <w:sz w:val="32"/>
          <w:szCs w:val="32"/>
        </w:rPr>
        <w:t xml:space="preserve">2546) 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>และ</w:t>
      </w:r>
      <w:r w:rsidR="00B45244"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>และขั้นตอนการกระจาย</w:t>
      </w:r>
      <w:r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 xml:space="preserve">ให้แก่องค์กรปกครองส่วนท้องถิ่น พ.ศ. </w:t>
      </w:r>
      <w:r w:rsidR="00B45244" w:rsidRPr="00B45244">
        <w:rPr>
          <w:rFonts w:ascii="TH SarabunIT๙" w:hAnsi="TH SarabunIT๙" w:cs="TH SarabunIT๙"/>
          <w:sz w:val="32"/>
          <w:szCs w:val="32"/>
        </w:rPr>
        <w:t xml:space="preserve">2542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หน้าที่ตามมาตรา </w:t>
      </w:r>
      <w:r w:rsidRPr="00B45244">
        <w:rPr>
          <w:rFonts w:ascii="TH SarabunIT๙" w:hAnsi="TH SarabunIT๙" w:cs="TH SarabunIT๙"/>
          <w:sz w:val="32"/>
          <w:szCs w:val="32"/>
        </w:rPr>
        <w:t xml:space="preserve">50 </w:t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แห่งพระราชบัญญัติเทศบาล พ.ศ. </w:t>
      </w:r>
      <w:r w:rsidRPr="00B45244">
        <w:rPr>
          <w:rFonts w:ascii="TH SarabunIT๙" w:hAnsi="TH SarabunIT๙" w:cs="TH SarabunIT๙"/>
          <w:sz w:val="32"/>
          <w:szCs w:val="32"/>
        </w:rPr>
        <w:t xml:space="preserve">2496 </w:t>
      </w:r>
      <w:r w:rsidRPr="00B45244">
        <w:rPr>
          <w:rFonts w:ascii="TH SarabunIT๙" w:hAnsi="TH SarabunIT๙" w:cs="TH SarabunIT๙"/>
          <w:sz w:val="32"/>
          <w:szCs w:val="32"/>
          <w:cs/>
        </w:rPr>
        <w:t>และที่แก้ไข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เพิ่มเติม (ฉบับที่ </w:t>
      </w:r>
      <w:r w:rsidRPr="00B45244">
        <w:rPr>
          <w:rFonts w:ascii="TH SarabunIT๙" w:hAnsi="TH SarabunIT๙" w:cs="TH SarabunIT๙"/>
          <w:sz w:val="32"/>
          <w:szCs w:val="32"/>
        </w:rPr>
        <w:t xml:space="preserve">12) </w:t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45244">
        <w:rPr>
          <w:rFonts w:ascii="TH SarabunIT๙" w:hAnsi="TH SarabunIT๙" w:cs="TH SarabunIT๙"/>
          <w:sz w:val="32"/>
          <w:szCs w:val="32"/>
        </w:rPr>
        <w:t xml:space="preserve">2546 </w:t>
      </w:r>
      <w:r w:rsidR="00E03634">
        <w:rPr>
          <w:rFonts w:ascii="TH SarabunIT๙" w:hAnsi="TH SarabunIT๙" w:cs="TH SarabunIT๙"/>
          <w:sz w:val="32"/>
          <w:szCs w:val="32"/>
          <w:cs/>
        </w:rPr>
        <w:t>ได้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กำหนดอำนาจ</w:t>
      </w:r>
      <w:r w:rsidRPr="00B45244">
        <w:rPr>
          <w:rFonts w:ascii="TH SarabunIT๙" w:hAnsi="TH SarabunIT๙" w:cs="TH SarabunIT๙"/>
          <w:sz w:val="32"/>
          <w:szCs w:val="32"/>
          <w:cs/>
        </w:rPr>
        <w:t>หน้าที่ที่เทศบาล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B45244">
        <w:rPr>
          <w:rFonts w:ascii="TH SarabunIT๙" w:hAnsi="TH SarabunIT๙" w:cs="TH SarabunIT๙"/>
          <w:sz w:val="32"/>
          <w:szCs w:val="32"/>
          <w:cs/>
        </w:rPr>
        <w:t>ต้องทำ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Pr="00B45244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รักษาความสงบเรียบร้อยของประชาชน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  <w:cs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ให้มีและ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บำรุง</w:t>
      </w:r>
      <w:r w:rsidRPr="00B45244">
        <w:rPr>
          <w:rFonts w:ascii="TH SarabunIT๙" w:hAnsi="TH SarabunIT๙" w:cs="TH SarabunIT๙"/>
          <w:sz w:val="32"/>
          <w:szCs w:val="32"/>
          <w:cs/>
        </w:rPr>
        <w:t>ทางบกและทาง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น้ำ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5244">
        <w:rPr>
          <w:rFonts w:ascii="TH SarabunIT๙" w:hAnsi="TH SarabunIT๙" w:cs="TH SarabunIT๙"/>
          <w:sz w:val="32"/>
          <w:szCs w:val="32"/>
          <w:cs/>
        </w:rPr>
        <w:t>รักษาความสะอาดของถนน หรือทางเดินและที่สาธารณะ รวมทั้งกา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รกำจัด</w:t>
      </w:r>
      <w:r w:rsidRPr="00B45244">
        <w:rPr>
          <w:rFonts w:ascii="TH SarabunIT๙" w:hAnsi="TH SarabunIT๙" w:cs="TH SarabunIT๙"/>
          <w:sz w:val="32"/>
          <w:szCs w:val="32"/>
          <w:cs/>
        </w:rPr>
        <w:t>มูลฝอยและสิ่งปฏิกูล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</w:r>
      <w:r w:rsidR="00E0363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 xml:space="preserve">(4) </w:t>
      </w:r>
      <w:r w:rsidRPr="00B45244">
        <w:rPr>
          <w:rFonts w:ascii="TH SarabunIT๙" w:hAnsi="TH SarabunIT๙" w:cs="TH SarabunIT๙"/>
          <w:sz w:val="32"/>
          <w:szCs w:val="32"/>
          <w:cs/>
        </w:rPr>
        <w:t>ป้องกันและระงับโรคติดต่อ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(5) 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ให้มีเครื่องใช้ในการดับเพลิง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(6) 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ให้ราษฎรได้รับการศึกษาอบรม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(7) </w:t>
      </w:r>
      <w:r w:rsidRPr="00B45244">
        <w:rPr>
          <w:rFonts w:ascii="TH SarabunIT๙" w:hAnsi="TH SarabunIT๙" w:cs="TH SarabunIT๙"/>
          <w:sz w:val="32"/>
          <w:szCs w:val="32"/>
          <w:cs/>
        </w:rPr>
        <w:t>ส่งเสริมการพัฒนาสตรี เด็ก เยาวชน ผู้สูงอายุ และผู้พิการ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(8) 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บำรุง</w:t>
      </w:r>
      <w:r w:rsidRPr="00B45244">
        <w:rPr>
          <w:rFonts w:ascii="TH SarabunIT๙" w:hAnsi="TH SarabunIT๙" w:cs="TH SarabunIT๙"/>
          <w:sz w:val="32"/>
          <w:szCs w:val="32"/>
          <w:cs/>
        </w:rPr>
        <w:t>ศิลปะ จารีตประเพณี ภูมิปัญญาท้องถิ่นและวัฒนธรรมอันดีของทั้งถิ่น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(9) </w:t>
      </w:r>
      <w:r w:rsidRPr="00B45244">
        <w:rPr>
          <w:rFonts w:ascii="TH SarabunIT๙" w:hAnsi="TH SarabunIT๙" w:cs="TH SarabunIT๙"/>
          <w:sz w:val="32"/>
          <w:szCs w:val="32"/>
          <w:cs/>
        </w:rPr>
        <w:t>หน้าที่อื่นตามที่กฎหมายบัญญัติให้เป็นหน้าที่ของเทศบาล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หน้าที่ตามมาตรา </w:t>
      </w:r>
      <w:r w:rsidRPr="00B45244">
        <w:rPr>
          <w:rFonts w:ascii="TH SarabunIT๙" w:hAnsi="TH SarabunIT๙" w:cs="TH SarabunIT๙"/>
          <w:sz w:val="32"/>
          <w:szCs w:val="32"/>
        </w:rPr>
        <w:t xml:space="preserve">51 </w:t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แห่งพระราชบัญญัติเทศบาล พ.ศ. </w:t>
      </w:r>
      <w:r w:rsidRPr="00B45244">
        <w:rPr>
          <w:rFonts w:ascii="TH SarabunIT๙" w:hAnsi="TH SarabunIT๙" w:cs="TH SarabunIT๙"/>
          <w:sz w:val="32"/>
          <w:szCs w:val="32"/>
        </w:rPr>
        <w:t xml:space="preserve">2496 </w:t>
      </w:r>
      <w:r w:rsidRPr="00B45244">
        <w:rPr>
          <w:rFonts w:ascii="TH SarabunIT๙" w:hAnsi="TH SarabunIT๙" w:cs="TH SarabunIT๙"/>
          <w:sz w:val="32"/>
          <w:szCs w:val="32"/>
          <w:cs/>
        </w:rPr>
        <w:t>และที่แก้ไข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เพิ่มเติม (ฉบับที่ </w:t>
      </w:r>
      <w:r w:rsidRPr="00B45244">
        <w:rPr>
          <w:rFonts w:ascii="TH SarabunIT๙" w:hAnsi="TH SarabunIT๙" w:cs="TH SarabunIT๙"/>
          <w:sz w:val="32"/>
          <w:szCs w:val="32"/>
        </w:rPr>
        <w:t xml:space="preserve">12) </w:t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45244">
        <w:rPr>
          <w:rFonts w:ascii="TH SarabunIT๙" w:hAnsi="TH SarabunIT๙" w:cs="TH SarabunIT๙"/>
          <w:sz w:val="32"/>
          <w:szCs w:val="32"/>
        </w:rPr>
        <w:t xml:space="preserve">2546 </w:t>
      </w:r>
      <w:r w:rsidRPr="00B45244">
        <w:rPr>
          <w:rFonts w:ascii="TH SarabunIT๙" w:hAnsi="TH SarabunIT๙" w:cs="TH SarabunIT๙"/>
          <w:sz w:val="32"/>
          <w:szCs w:val="32"/>
          <w:cs/>
        </w:rPr>
        <w:t>ได้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กำหนดอำนาจ</w:t>
      </w:r>
      <w:r w:rsidRPr="00B45244">
        <w:rPr>
          <w:rFonts w:ascii="TH SarabunIT๙" w:hAnsi="TH SarabunIT๙" w:cs="TH SarabunIT๙"/>
          <w:sz w:val="32"/>
          <w:szCs w:val="32"/>
          <w:cs/>
        </w:rPr>
        <w:t>หน้าที่ที่เทศบาล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B45244">
        <w:rPr>
          <w:rFonts w:ascii="TH SarabunIT๙" w:hAnsi="TH SarabunIT๙" w:cs="TH SarabunIT๙"/>
          <w:sz w:val="32"/>
          <w:szCs w:val="32"/>
          <w:cs/>
        </w:rPr>
        <w:t>อาจจัดกิจกรรมใดๆ ในเขต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ให้มี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B45244">
        <w:rPr>
          <w:rFonts w:ascii="TH SarabunIT๙" w:hAnsi="TH SarabunIT๙" w:cs="TH SarabunIT๙"/>
          <w:sz w:val="32"/>
          <w:szCs w:val="32"/>
          <w:cs/>
        </w:rPr>
        <w:t>สะอาดหรือการประปา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ให้มีโรงฆ่าสัตว์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ให้มีตลาด ท่าเทียบเรือและท่าข้าม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ให้มีสุสาน</w:t>
      </w:r>
      <w:proofErr w:type="spellStart"/>
      <w:r w:rsidR="00E03634">
        <w:rPr>
          <w:rFonts w:ascii="TH SarabunIT๙" w:hAnsi="TH SarabunIT๙" w:cs="TH SarabunIT๙" w:hint="cs"/>
          <w:sz w:val="32"/>
          <w:szCs w:val="32"/>
          <w:cs/>
        </w:rPr>
        <w:t>และฌา</w:t>
      </w:r>
      <w:proofErr w:type="spellEnd"/>
      <w:r w:rsidRPr="00B45244">
        <w:rPr>
          <w:rFonts w:ascii="TH SarabunIT๙" w:hAnsi="TH SarabunIT๙" w:cs="TH SarabunIT๙"/>
          <w:sz w:val="32"/>
          <w:szCs w:val="32"/>
          <w:cs/>
        </w:rPr>
        <w:t>ปนสถาน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(5) 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บำรุง</w:t>
      </w:r>
      <w:r w:rsidRPr="00B45244">
        <w:rPr>
          <w:rFonts w:ascii="TH SarabunIT๙" w:hAnsi="TH SarabunIT๙" w:cs="TH SarabunIT๙"/>
          <w:sz w:val="32"/>
          <w:szCs w:val="32"/>
          <w:cs/>
        </w:rPr>
        <w:t>และส่งเสริมการ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B45244">
        <w:rPr>
          <w:rFonts w:ascii="TH SarabunIT๙" w:hAnsi="TH SarabunIT๙" w:cs="TH SarabunIT๙"/>
          <w:sz w:val="32"/>
          <w:szCs w:val="32"/>
          <w:cs/>
        </w:rPr>
        <w:t>มาหากินของราษฎร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(6) 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ให้มีและ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บำรุง</w:t>
      </w:r>
      <w:r w:rsidRPr="00B45244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การพิทักษ์รักษาคนเจ็บไข้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(7) 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ให้มีและ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บำรุง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การไฟฟ้าหรือแสงสว่างโดยวิธีอื่น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(8) 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ให้มีและ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บำรุง</w:t>
      </w:r>
      <w:r w:rsidRPr="00B45244">
        <w:rPr>
          <w:rFonts w:ascii="TH SarabunIT๙" w:hAnsi="TH SarabunIT๙" w:cs="TH SarabunIT๙"/>
          <w:sz w:val="32"/>
          <w:szCs w:val="32"/>
          <w:cs/>
        </w:rPr>
        <w:t>ทางระบาย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(9) </w:t>
      </w:r>
      <w:r w:rsidRPr="00B45244">
        <w:rPr>
          <w:rFonts w:ascii="TH SarabunIT๙" w:hAnsi="TH SarabunIT๙" w:cs="TH SarabunIT๙"/>
          <w:sz w:val="32"/>
          <w:szCs w:val="32"/>
          <w:cs/>
        </w:rPr>
        <w:t>เทศพาณิชย์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B79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45244">
        <w:rPr>
          <w:rFonts w:ascii="TH SarabunIT๙" w:hAnsi="TH SarabunIT๙" w:cs="TH SarabunIT๙"/>
          <w:sz w:val="32"/>
          <w:szCs w:val="32"/>
          <w:cs/>
        </w:rPr>
        <w:t>และหน้าที่ตามพระราชบัญญัติ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B45244">
        <w:rPr>
          <w:rFonts w:ascii="TH SarabunIT๙" w:hAnsi="TH SarabunIT๙" w:cs="TH SarabunIT๙"/>
          <w:sz w:val="32"/>
          <w:szCs w:val="32"/>
          <w:cs/>
        </w:rPr>
        <w:t>แผนและขั้นตอนการกระจาย</w:t>
      </w:r>
      <w:r w:rsidR="00E03634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Pr="00B45244">
        <w:rPr>
          <w:rFonts w:ascii="TH SarabunIT๙" w:hAnsi="TH SarabunIT๙" w:cs="TH SarabunIT๙"/>
          <w:sz w:val="32"/>
          <w:szCs w:val="32"/>
          <w:cs/>
        </w:rPr>
        <w:t>ให้แก่องค์กรปกครองส่วนท้องถิ่น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="00437B79">
        <w:rPr>
          <w:rFonts w:ascii="TH SarabunIT๙" w:hAnsi="TH SarabunIT๙" w:cs="TH SarabunIT๙" w:hint="cs"/>
          <w:sz w:val="32"/>
          <w:szCs w:val="32"/>
          <w:cs/>
        </w:rPr>
        <w:tab/>
      </w:r>
      <w:r w:rsidR="00437B79">
        <w:rPr>
          <w:rFonts w:ascii="TH SarabunIT๙" w:hAnsi="TH SarabunIT๙" w:cs="TH SarabunIT๙" w:hint="cs"/>
          <w:sz w:val="32"/>
          <w:szCs w:val="32"/>
          <w:cs/>
        </w:rPr>
        <w:tab/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45244">
        <w:rPr>
          <w:rFonts w:ascii="TH SarabunIT๙" w:hAnsi="TH SarabunIT๙" w:cs="TH SarabunIT๙"/>
          <w:sz w:val="32"/>
          <w:szCs w:val="32"/>
        </w:rPr>
        <w:t xml:space="preserve">2542 </w:t>
      </w:r>
    </w:p>
    <w:p w:rsidR="00B45244" w:rsidRPr="00B45244" w:rsidRDefault="00437B7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B45244" w:rsidRPr="00B45244">
        <w:rPr>
          <w:rFonts w:ascii="TH SarabunIT๙" w:hAnsi="TH SarabunIT๙" w:cs="TH SarabunIT๙"/>
          <w:sz w:val="32"/>
          <w:szCs w:val="32"/>
        </w:rPr>
        <w:t xml:space="preserve">16 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>ให้เทศบาลเมืองพัทยา และองค์การบริหารส่วน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ตำบลมีอำนาจ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>และหน้าที่ในการจัดระบบบริการ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>สาธารณะเพื่อประโยชน์ของประชาชนในท้องถิ่นของตนเอง</w:t>
      </w:r>
    </w:p>
    <w:p w:rsidR="00B45244" w:rsidRPr="00B45244" w:rsidRDefault="00437B7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="00B45244"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="00B45244" w:rsidRPr="00B45244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B45244" w:rsidRPr="00B45244">
        <w:rPr>
          <w:rFonts w:ascii="TH SarabunIT๙" w:hAnsi="TH SarabunIT๙" w:cs="TH SarabunIT๙"/>
          <w:sz w:val="32"/>
          <w:szCs w:val="32"/>
          <w:cs/>
        </w:rPr>
        <w:t>แผนพัฒนาท้องถิ่นของตนเอง</w:t>
      </w:r>
      <w:r w:rsidR="00B45244"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การจัดให้มีและ</w:t>
      </w:r>
      <w:r w:rsidR="00437B79">
        <w:rPr>
          <w:rFonts w:ascii="TH SarabunIT๙" w:hAnsi="TH SarabunIT๙" w:cs="TH SarabunIT๙" w:hint="cs"/>
          <w:sz w:val="32"/>
          <w:szCs w:val="32"/>
          <w:cs/>
        </w:rPr>
        <w:t>บำรุงรักษา</w:t>
      </w:r>
      <w:r w:rsidRPr="00B45244">
        <w:rPr>
          <w:rFonts w:ascii="TH SarabunIT๙" w:hAnsi="TH SarabunIT๙" w:cs="TH SarabunIT๙"/>
          <w:sz w:val="32"/>
          <w:szCs w:val="32"/>
          <w:cs/>
        </w:rPr>
        <w:t>ทางบก ทาง</w:t>
      </w:r>
      <w:r w:rsidR="00437B79">
        <w:rPr>
          <w:rFonts w:ascii="TH SarabunIT๙" w:hAnsi="TH SarabunIT๙" w:cs="TH SarabunIT๙" w:hint="cs"/>
          <w:sz w:val="32"/>
          <w:szCs w:val="32"/>
          <w:cs/>
        </w:rPr>
        <w:t>น้ำและ</w:t>
      </w:r>
      <w:r w:rsidRPr="00B45244">
        <w:rPr>
          <w:rFonts w:ascii="TH SarabunIT๙" w:hAnsi="TH SarabunIT๙" w:cs="TH SarabunIT๙"/>
          <w:sz w:val="32"/>
          <w:szCs w:val="32"/>
          <w:cs/>
        </w:rPr>
        <w:t>ทางระบาย</w:t>
      </w:r>
      <w:r w:rsidR="00437B79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การจัดให้มีและควบคุมตลาด ท่าเทียบเรือ ท่าข้าม และที่จอดรถ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การสาธารณูปโภค และการก่อสร้างอื่น ๆ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(5)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การสาธารณูปการ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(6)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การส่งเสริม การฝึก และประกอบอาชีพ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(7)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การพาณิชย์ และการส่งเสริมการลงทุน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(8)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การส่งเสริมการท่องเที่ยว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(9)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(10)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การสังคมสงเคราะห์ และการพัฒนาคุณภาพชีวิตเด็ก สตรี คนชรา และ ผู้ด้อยโอกาส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(11)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</w:t>
      </w:r>
      <w:r w:rsidR="00437B79">
        <w:rPr>
          <w:rFonts w:ascii="TH SarabunIT๙" w:hAnsi="TH SarabunIT๙" w:cs="TH SarabunIT๙" w:hint="cs"/>
          <w:sz w:val="32"/>
          <w:szCs w:val="32"/>
          <w:cs/>
        </w:rPr>
        <w:t>บำรุงรักษา</w:t>
      </w:r>
      <w:r w:rsidRPr="00B45244">
        <w:rPr>
          <w:rFonts w:ascii="TH SarabunIT๙" w:hAnsi="TH SarabunIT๙" w:cs="TH SarabunIT๙"/>
          <w:sz w:val="32"/>
          <w:szCs w:val="32"/>
          <w:cs/>
        </w:rPr>
        <w:t>ศิลปะ จารีตประเพณี ภูมิปัญญาท้องถิ่น และวัฒนธรรมอันของท้องถิ่น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(12)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การปรับปรุงแหล่งชุมชนแออัดและการจัดการเกี่ยวกับที่อยู่อาศัย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(13)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การจัดให้มีและ</w:t>
      </w:r>
      <w:r w:rsidR="00437B79">
        <w:rPr>
          <w:rFonts w:ascii="TH SarabunIT๙" w:hAnsi="TH SarabunIT๙" w:cs="TH SarabunIT๙" w:hint="cs"/>
          <w:sz w:val="32"/>
          <w:szCs w:val="32"/>
          <w:cs/>
        </w:rPr>
        <w:t>บำรุงรักษา</w:t>
      </w:r>
      <w:r w:rsidRPr="00B45244">
        <w:rPr>
          <w:rFonts w:ascii="TH SarabunIT๙" w:hAnsi="TH SarabunIT๙" w:cs="TH SarabunIT๙"/>
          <w:sz w:val="32"/>
          <w:szCs w:val="32"/>
          <w:cs/>
        </w:rPr>
        <w:t>สถานที่พักผ่อนหย่อนใจ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(14)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การส่งเสริมกีฬา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(15)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ความเสมอภาค และสิทธิเสรีภาพของประชาชน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(16) </w:t>
      </w:r>
      <w:r w:rsidRPr="00B45244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ส่งเสริมการมีส่วนร่วมของราษฎรในการพัฒนาท้องถิ่น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(17)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การรักษาความสะอาดและความเป็นระเบียบเรียบร้อยของบ้านเมือง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(18)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</w:t>
      </w:r>
      <w:r w:rsidR="00437B79">
        <w:rPr>
          <w:rFonts w:ascii="TH SarabunIT๙" w:hAnsi="TH SarabunIT๙" w:cs="TH SarabunIT๙" w:hint="cs"/>
          <w:sz w:val="32"/>
          <w:szCs w:val="32"/>
          <w:cs/>
        </w:rPr>
        <w:t>กำจัด</w:t>
      </w:r>
      <w:r w:rsidRPr="00B45244">
        <w:rPr>
          <w:rFonts w:ascii="TH SarabunIT๙" w:hAnsi="TH SarabunIT๙" w:cs="TH SarabunIT๙"/>
          <w:sz w:val="32"/>
          <w:szCs w:val="32"/>
          <w:cs/>
        </w:rPr>
        <w:t>ขยะมูลฝอย สิ่งปฏิกูล และ</w:t>
      </w:r>
      <w:r w:rsidR="00437B79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B45244">
        <w:rPr>
          <w:rFonts w:ascii="TH SarabunIT๙" w:hAnsi="TH SarabunIT๙" w:cs="TH SarabunIT๙"/>
          <w:sz w:val="32"/>
          <w:szCs w:val="32"/>
          <w:cs/>
        </w:rPr>
        <w:t>เสีย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(19)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การสาธารณสุข การอนามัยครอบครัว และการรักษาพยาบาล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(20)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การจัดให้มีและควบคุมสุสาน</w:t>
      </w:r>
      <w:proofErr w:type="spellStart"/>
      <w:r w:rsidR="00437B79">
        <w:rPr>
          <w:rFonts w:ascii="TH SarabunIT๙" w:hAnsi="TH SarabunIT๙" w:cs="TH SarabunIT๙" w:hint="cs"/>
          <w:sz w:val="32"/>
          <w:szCs w:val="32"/>
          <w:cs/>
        </w:rPr>
        <w:t>และฌา</w:t>
      </w:r>
      <w:proofErr w:type="spellEnd"/>
      <w:r w:rsidRPr="00B45244">
        <w:rPr>
          <w:rFonts w:ascii="TH SarabunIT๙" w:hAnsi="TH SarabunIT๙" w:cs="TH SarabunIT๙"/>
          <w:sz w:val="32"/>
          <w:szCs w:val="32"/>
          <w:cs/>
        </w:rPr>
        <w:t>ปนสถาน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(21)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การควบคุมการเลี้ยงสัตว์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(22)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การจัดให้มีและควบคุมการเลี้ยงสัตว์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(23)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 ความเป็นระเบียบเรียบร้อย และการอนามัย โรงมหรสพ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Pr="00B45244">
        <w:rPr>
          <w:rFonts w:ascii="TH SarabunIT๙" w:hAnsi="TH SarabunIT๙" w:cs="TH SarabunIT๙"/>
          <w:sz w:val="32"/>
          <w:szCs w:val="32"/>
          <w:cs/>
        </w:rPr>
        <w:t>และสาธารณอื่น ๆ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(24)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การจัดการ การ</w:t>
      </w:r>
      <w:r w:rsidR="00437B79">
        <w:rPr>
          <w:rFonts w:ascii="TH SarabunIT๙" w:hAnsi="TH SarabunIT๙" w:cs="TH SarabunIT๙" w:hint="cs"/>
          <w:sz w:val="32"/>
          <w:szCs w:val="32"/>
          <w:cs/>
        </w:rPr>
        <w:t>บำรุงรักษา</w:t>
      </w:r>
      <w:r w:rsidRPr="00B45244">
        <w:rPr>
          <w:rFonts w:ascii="TH SarabunIT๙" w:hAnsi="TH SarabunIT๙" w:cs="TH SarabunIT๙"/>
          <w:sz w:val="32"/>
          <w:szCs w:val="32"/>
          <w:cs/>
        </w:rPr>
        <w:t xml:space="preserve"> และการใช้ประโยชน์จากป่าไม้ ที่ดิน ทรัพยากรธรรมชาติ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Pr="00B45244">
        <w:rPr>
          <w:rFonts w:ascii="TH SarabunIT๙" w:hAnsi="TH SarabunIT๙" w:cs="TH SarabunIT๙"/>
          <w:sz w:val="32"/>
          <w:szCs w:val="32"/>
          <w:cs/>
        </w:rPr>
        <w:t>และ</w:t>
      </w:r>
      <w:r w:rsidRPr="00B45244">
        <w:rPr>
          <w:rFonts w:ascii="TH SarabunIT๙" w:hAnsi="TH SarabunIT๙" w:cs="TH SarabunIT๙"/>
          <w:sz w:val="32"/>
          <w:szCs w:val="32"/>
          <w:cs/>
        </w:rPr>
        <w:tab/>
      </w:r>
      <w:r w:rsidRPr="00B45244">
        <w:rPr>
          <w:rFonts w:ascii="TH SarabunIT๙" w:hAnsi="TH SarabunIT๙" w:cs="TH SarabunIT๙"/>
          <w:sz w:val="32"/>
          <w:szCs w:val="32"/>
          <w:cs/>
        </w:rPr>
        <w:tab/>
      </w:r>
      <w:r w:rsidRPr="00B45244">
        <w:rPr>
          <w:rFonts w:ascii="TH SarabunIT๙" w:hAnsi="TH SarabunIT๙" w:cs="TH SarabunIT๙"/>
          <w:sz w:val="32"/>
          <w:szCs w:val="32"/>
          <w:cs/>
        </w:rPr>
        <w:tab/>
      </w:r>
      <w:r w:rsidRPr="00B45244">
        <w:rPr>
          <w:rFonts w:ascii="TH SarabunIT๙" w:hAnsi="TH SarabunIT๙" w:cs="TH SarabunIT๙"/>
          <w:sz w:val="32"/>
          <w:szCs w:val="32"/>
          <w:cs/>
        </w:rPr>
        <w:tab/>
        <w:t>สิ่งแวดล้อม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(25)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การผังเมือง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(26)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การขนส่งและการวิศวกรรมจราจร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(27)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การดูแลรักษาที่สาธารณะ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(28)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การควบคุมอาคาร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(29)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5244" w:rsidRPr="00B45244" w:rsidRDefault="00B45244">
      <w:pPr>
        <w:rPr>
          <w:rFonts w:ascii="TH SarabunIT๙" w:hAnsi="TH SarabunIT๙" w:cs="TH SarabunIT๙"/>
          <w:sz w:val="32"/>
          <w:szCs w:val="32"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(30)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  <w:r w:rsidRPr="00B45244">
        <w:rPr>
          <w:rFonts w:ascii="TH SarabunIT๙" w:hAnsi="TH SarabunIT๙" w:cs="TH SarabunIT๙"/>
          <w:sz w:val="32"/>
          <w:szCs w:val="32"/>
          <w:cs/>
        </w:rPr>
        <w:t>ปลอดภัยใน</w:t>
      </w:r>
      <w:r w:rsidRPr="00B45244">
        <w:rPr>
          <w:rFonts w:ascii="TH SarabunIT๙" w:hAnsi="TH SarabunIT๙" w:cs="TH SarabunIT๙"/>
          <w:sz w:val="32"/>
          <w:szCs w:val="32"/>
          <w:cs/>
        </w:rPr>
        <w:tab/>
      </w:r>
      <w:r w:rsidRPr="00B45244">
        <w:rPr>
          <w:rFonts w:ascii="TH SarabunIT๙" w:hAnsi="TH SarabunIT๙" w:cs="TH SarabunIT๙"/>
          <w:sz w:val="32"/>
          <w:szCs w:val="32"/>
          <w:cs/>
        </w:rPr>
        <w:tab/>
      </w:r>
      <w:r w:rsidRPr="00B45244">
        <w:rPr>
          <w:rFonts w:ascii="TH SarabunIT๙" w:hAnsi="TH SarabunIT๙" w:cs="TH SarabunIT๙"/>
          <w:sz w:val="32"/>
          <w:szCs w:val="32"/>
          <w:cs/>
        </w:rPr>
        <w:tab/>
        <w:t>ชีวิตและทรัพย์สิน</w:t>
      </w:r>
      <w:r w:rsidRPr="00B452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59F4" w:rsidRPr="00B45244" w:rsidRDefault="00B45244">
      <w:pPr>
        <w:rPr>
          <w:sz w:val="32"/>
          <w:szCs w:val="32"/>
          <w:cs/>
        </w:rPr>
      </w:pPr>
      <w:r w:rsidRPr="00B45244">
        <w:rPr>
          <w:rFonts w:ascii="TH SarabunIT๙" w:hAnsi="TH SarabunIT๙" w:cs="TH SarabunIT๙"/>
          <w:sz w:val="32"/>
          <w:szCs w:val="32"/>
        </w:rPr>
        <w:tab/>
      </w:r>
      <w:r w:rsidRPr="00B45244">
        <w:rPr>
          <w:rFonts w:ascii="TH SarabunIT๙" w:hAnsi="TH SarabunIT๙" w:cs="TH SarabunIT๙"/>
          <w:sz w:val="32"/>
          <w:szCs w:val="32"/>
        </w:rPr>
        <w:tab/>
        <w:t xml:space="preserve">(31) </w:t>
      </w:r>
      <w:r w:rsidRPr="00B45244">
        <w:rPr>
          <w:rFonts w:ascii="TH SarabunIT๙" w:hAnsi="TH SarabunIT๙" w:cs="TH SarabunIT๙"/>
          <w:sz w:val="32"/>
          <w:szCs w:val="32"/>
          <w:cs/>
        </w:rPr>
        <w:t>กิจการอื่นใดที่เป็นผลประโยชน์ของประชาชนในท้องถิ่นตามที่คณะกรรมการ</w:t>
      </w:r>
      <w:r w:rsidR="00437B79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sectPr w:rsidR="006059F4" w:rsidRPr="00B45244" w:rsidSect="00437B79">
      <w:pgSz w:w="11906" w:h="16838"/>
      <w:pgMar w:top="709" w:right="991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44" w:rsidRDefault="00B45244" w:rsidP="00B45244">
      <w:pPr>
        <w:spacing w:line="240" w:lineRule="auto"/>
      </w:pPr>
      <w:r>
        <w:separator/>
      </w:r>
    </w:p>
  </w:endnote>
  <w:endnote w:type="continuationSeparator" w:id="0">
    <w:p w:rsidR="00B45244" w:rsidRDefault="00B45244" w:rsidP="00B45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44" w:rsidRDefault="00B45244" w:rsidP="00B45244">
      <w:pPr>
        <w:spacing w:line="240" w:lineRule="auto"/>
      </w:pPr>
      <w:r>
        <w:separator/>
      </w:r>
    </w:p>
  </w:footnote>
  <w:footnote w:type="continuationSeparator" w:id="0">
    <w:p w:rsidR="00B45244" w:rsidRDefault="00B45244" w:rsidP="00B452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44"/>
    <w:rsid w:val="00437B79"/>
    <w:rsid w:val="006059F4"/>
    <w:rsid w:val="007E28BA"/>
    <w:rsid w:val="00AE3317"/>
    <w:rsid w:val="00B45244"/>
    <w:rsid w:val="00C36606"/>
    <w:rsid w:val="00D0587E"/>
    <w:rsid w:val="00E0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500" w:lineRule="exact"/>
        <w:ind w:left="-108" w:righ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244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B45244"/>
  </w:style>
  <w:style w:type="paragraph" w:styleId="a5">
    <w:name w:val="footer"/>
    <w:basedOn w:val="a"/>
    <w:link w:val="a6"/>
    <w:uiPriority w:val="99"/>
    <w:semiHidden/>
    <w:unhideWhenUsed/>
    <w:rsid w:val="00B45244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B45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500" w:lineRule="exact"/>
        <w:ind w:left="-108" w:righ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244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B45244"/>
  </w:style>
  <w:style w:type="paragraph" w:styleId="a5">
    <w:name w:val="footer"/>
    <w:basedOn w:val="a"/>
    <w:link w:val="a6"/>
    <w:uiPriority w:val="99"/>
    <w:semiHidden/>
    <w:unhideWhenUsed/>
    <w:rsid w:val="00B45244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B45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2020-06-11T04:47:00Z</dcterms:created>
  <dcterms:modified xsi:type="dcterms:W3CDTF">2020-06-11T04:47:00Z</dcterms:modified>
</cp:coreProperties>
</file>